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947556" w14:textId="77777777" w:rsidR="00AA3715" w:rsidRPr="00CC6B22" w:rsidRDefault="00A8291E">
      <w:pPr>
        <w:jc w:val="center"/>
        <w:rPr>
          <w:rFonts w:eastAsia="Bell MT" w:cstheme="minorHAnsi"/>
          <w:b/>
          <w:color w:val="4472C4" w:themeColor="accent1"/>
          <w:sz w:val="32"/>
          <w:szCs w:val="32"/>
        </w:rPr>
      </w:pPr>
      <w:r w:rsidRPr="00CC6B22">
        <w:rPr>
          <w:rFonts w:eastAsia="Bell MT" w:cstheme="minorHAnsi"/>
          <w:b/>
          <w:color w:val="4472C4" w:themeColor="accent1"/>
          <w:sz w:val="32"/>
          <w:szCs w:val="32"/>
        </w:rPr>
        <w:t>Nursing and Caring around the World</w:t>
      </w:r>
    </w:p>
    <w:p w14:paraId="715BCD65" w14:textId="2E83BC67" w:rsidR="000F7549" w:rsidRPr="00CC6B22" w:rsidRDefault="00A8291E" w:rsidP="00CC6B22">
      <w:pPr>
        <w:jc w:val="center"/>
        <w:rPr>
          <w:rFonts w:eastAsia="Bell MT" w:cstheme="minorHAnsi"/>
          <w:b/>
          <w:color w:val="4472C4" w:themeColor="accent1"/>
          <w:sz w:val="32"/>
          <w:szCs w:val="32"/>
        </w:rPr>
      </w:pPr>
      <w:r w:rsidRPr="00CC6B22">
        <w:rPr>
          <w:rFonts w:eastAsia="Bell MT" w:cstheme="minorHAnsi"/>
          <w:b/>
          <w:color w:val="4472C4" w:themeColor="accent1"/>
          <w:sz w:val="32"/>
          <w:szCs w:val="32"/>
        </w:rPr>
        <w:t>Women in medical work during the Second World War</w:t>
      </w:r>
    </w:p>
    <w:p w14:paraId="69E3966C" w14:textId="77777777" w:rsidR="00AA3715" w:rsidRPr="000F7549" w:rsidRDefault="00A8291E">
      <w:pPr>
        <w:jc w:val="center"/>
        <w:rPr>
          <w:rFonts w:eastAsia="Bell MT" w:cstheme="minorHAnsi"/>
          <w:b/>
        </w:rPr>
      </w:pPr>
      <w:r w:rsidRPr="000F7549">
        <w:rPr>
          <w:rFonts w:eastAsia="Bell MT" w:cstheme="minorHAnsi"/>
          <w:b/>
        </w:rPr>
        <w:t>Dr Frances Houghton and Dr Laure Humbert, University of Manchester</w:t>
      </w:r>
    </w:p>
    <w:p w14:paraId="5B0E9B74" w14:textId="0EDF842D" w:rsidR="00AA3715" w:rsidRDefault="00A8291E">
      <w:pPr>
        <w:jc w:val="center"/>
        <w:rPr>
          <w:rFonts w:eastAsia="Bell MT" w:cstheme="minorHAnsi"/>
          <w:b/>
        </w:rPr>
      </w:pPr>
      <w:r w:rsidRPr="000F7549">
        <w:rPr>
          <w:rFonts w:eastAsia="Bell MT" w:cstheme="minorHAnsi"/>
          <w:b/>
        </w:rPr>
        <w:t xml:space="preserve">Worksheet, </w:t>
      </w:r>
      <w:r w:rsidR="00CC6B22">
        <w:rPr>
          <w:rFonts w:eastAsia="Bell MT" w:cstheme="minorHAnsi"/>
          <w:b/>
        </w:rPr>
        <w:t>East Manchester Academy</w:t>
      </w:r>
    </w:p>
    <w:p w14:paraId="5A6E9265" w14:textId="77777777" w:rsidR="00AA3715" w:rsidRPr="000F7549" w:rsidRDefault="00A8291E">
      <w:pPr>
        <w:jc w:val="center"/>
        <w:rPr>
          <w:rFonts w:eastAsia="Bell MT" w:cstheme="minorHAnsi"/>
          <w:b/>
        </w:rPr>
      </w:pPr>
      <w:r w:rsidRPr="000F7549">
        <w:rPr>
          <w:rFonts w:eastAsia="Bell MT" w:cstheme="minorHAnsi"/>
          <w:b/>
        </w:rPr>
        <w:t>To learn more: colonialandtransnationalintimacies.com</w:t>
      </w:r>
    </w:p>
    <w:p w14:paraId="5EF3240D" w14:textId="5401E550" w:rsidR="00AA3715" w:rsidRDefault="00AA3715">
      <w:pPr>
        <w:jc w:val="both"/>
        <w:rPr>
          <w:rFonts w:ascii="Bell MT" w:eastAsia="Bell MT" w:hAnsi="Bell MT" w:cs="Bell MT"/>
        </w:rPr>
      </w:pPr>
    </w:p>
    <w:p w14:paraId="67C70B0C" w14:textId="59FFB528" w:rsidR="00CC6B22" w:rsidRDefault="00CC6B22">
      <w:pPr>
        <w:jc w:val="both"/>
        <w:rPr>
          <w:rFonts w:ascii="Bell MT" w:eastAsia="Bell MT" w:hAnsi="Bell MT" w:cs="Bell MT"/>
        </w:rPr>
      </w:pPr>
    </w:p>
    <w:p w14:paraId="0E4E0E94" w14:textId="7EA39005" w:rsidR="00AA3715" w:rsidRPr="00946839" w:rsidRDefault="00CC6B22" w:rsidP="00946839">
      <w:pPr>
        <w:jc w:val="both"/>
        <w:rPr>
          <w:rFonts w:eastAsia="Bell MT" w:cstheme="minorHAnsi"/>
          <w:b/>
          <w:bCs/>
          <w:sz w:val="32"/>
          <w:szCs w:val="32"/>
          <w:u w:val="single"/>
        </w:rPr>
      </w:pPr>
      <w:r w:rsidRPr="00CC6B22">
        <w:rPr>
          <w:rFonts w:eastAsia="Bell MT" w:cstheme="minorHAnsi"/>
          <w:b/>
          <w:bCs/>
          <w:sz w:val="32"/>
          <w:szCs w:val="32"/>
          <w:u w:val="single"/>
        </w:rPr>
        <w:t xml:space="preserve">Session One: </w:t>
      </w:r>
      <w:r w:rsidR="00A8291E" w:rsidRPr="000F7549">
        <w:rPr>
          <w:rFonts w:eastAsia="Bell MT" w:cstheme="minorHAnsi"/>
          <w:b/>
          <w:color w:val="000000"/>
          <w:sz w:val="32"/>
          <w:szCs w:val="32"/>
          <w:u w:val="single"/>
        </w:rPr>
        <w:t>What were nurses and ambulance drivers doing abroad during the Second World War?</w:t>
      </w:r>
      <w:r w:rsidR="00946839" w:rsidRPr="00946839">
        <w:rPr>
          <w:rFonts w:eastAsia="Bell MT" w:cstheme="minorHAnsi"/>
          <w:b/>
          <w:bCs/>
          <w:sz w:val="32"/>
          <w:szCs w:val="32"/>
          <w:u w:val="single"/>
        </w:rPr>
        <w:t xml:space="preserve"> </w:t>
      </w:r>
      <w:r w:rsidR="00946839" w:rsidRPr="00CC6B22">
        <w:rPr>
          <w:rFonts w:eastAsia="Bell MT" w:cstheme="minorHAnsi"/>
          <w:b/>
          <w:bCs/>
          <w:sz w:val="32"/>
          <w:szCs w:val="32"/>
          <w:u w:val="single"/>
        </w:rPr>
        <w:t>(1 February)</w:t>
      </w:r>
    </w:p>
    <w:p w14:paraId="40F1E8EC" w14:textId="77777777" w:rsidR="00CC6B22" w:rsidRPr="00CC6B22" w:rsidRDefault="00CC6B22" w:rsidP="00CC6B22">
      <w:pPr>
        <w:jc w:val="both"/>
        <w:rPr>
          <w:rFonts w:ascii="Calibri" w:eastAsia="Bell MT" w:hAnsi="Calibri"/>
        </w:rPr>
      </w:pPr>
    </w:p>
    <w:p w14:paraId="1B818CC3" w14:textId="7C0A9280" w:rsidR="00CC6B22" w:rsidRPr="00CC6B22" w:rsidRDefault="00946839" w:rsidP="00CC6B22">
      <w:pPr>
        <w:numPr>
          <w:ilvl w:val="1"/>
          <w:numId w:val="2"/>
        </w:numPr>
        <w:pBdr>
          <w:top w:val="nil"/>
          <w:left w:val="nil"/>
          <w:bottom w:val="nil"/>
          <w:right w:val="nil"/>
          <w:between w:val="nil"/>
        </w:pBdr>
        <w:jc w:val="both"/>
        <w:rPr>
          <w:rFonts w:ascii="Calibri" w:eastAsia="Bell MT" w:hAnsi="Calibri"/>
          <w:b/>
          <w:color w:val="000000"/>
          <w:sz w:val="28"/>
          <w:szCs w:val="28"/>
          <w:u w:val="single"/>
        </w:rPr>
      </w:pPr>
      <w:r>
        <w:rPr>
          <w:rFonts w:ascii="Calibri" w:eastAsia="Bell MT" w:hAnsi="Calibri"/>
          <w:b/>
          <w:color w:val="000000"/>
          <w:sz w:val="28"/>
          <w:szCs w:val="28"/>
          <w:u w:val="single"/>
        </w:rPr>
        <w:t xml:space="preserve">Introduction: </w:t>
      </w:r>
      <w:r w:rsidR="00CC6B22">
        <w:rPr>
          <w:rFonts w:ascii="Calibri" w:eastAsia="Bell MT" w:hAnsi="Calibri"/>
          <w:b/>
          <w:color w:val="000000"/>
          <w:sz w:val="28"/>
          <w:szCs w:val="28"/>
          <w:u w:val="single"/>
        </w:rPr>
        <w:t>Women in medical work during the Second World War</w:t>
      </w:r>
    </w:p>
    <w:p w14:paraId="74E8D31C" w14:textId="77777777" w:rsidR="00AA3715" w:rsidRPr="00CC6B22" w:rsidRDefault="00AA3715">
      <w:pPr>
        <w:jc w:val="both"/>
        <w:rPr>
          <w:rFonts w:ascii="Calibri" w:eastAsia="Bell MT" w:hAnsi="Calibri"/>
        </w:rPr>
      </w:pPr>
    </w:p>
    <w:p w14:paraId="22F7DA0D" w14:textId="2EB600F9" w:rsidR="00AA3715" w:rsidRPr="00CC6B22" w:rsidRDefault="00CC6B22">
      <w:pPr>
        <w:jc w:val="both"/>
        <w:rPr>
          <w:rFonts w:ascii="Calibri" w:eastAsia="Bell MT" w:hAnsi="Calibri"/>
        </w:rPr>
      </w:pPr>
      <w:r w:rsidRPr="00CC6B22">
        <w:rPr>
          <w:rFonts w:ascii="Calibri" w:eastAsia="Bell MT" w:hAnsi="Calibri"/>
          <w:b/>
          <w:bCs/>
          <w:u w:val="single"/>
        </w:rPr>
        <w:t>Task 1.</w:t>
      </w:r>
      <w:r w:rsidRPr="00CC6B22">
        <w:rPr>
          <w:rFonts w:ascii="Calibri" w:eastAsia="Bell MT" w:hAnsi="Calibri"/>
        </w:rPr>
        <w:t xml:space="preserve"> Listen to Frances Houghton’s lecture and write down </w:t>
      </w:r>
      <w:r w:rsidR="00C87C3E">
        <w:rPr>
          <w:rFonts w:ascii="Calibri" w:eastAsia="Bell MT" w:hAnsi="Calibri"/>
        </w:rPr>
        <w:t>3 facts that you found interesting</w:t>
      </w:r>
      <w:r w:rsidRPr="00CC6B22">
        <w:rPr>
          <w:rFonts w:ascii="Calibri" w:eastAsia="Bell MT" w:hAnsi="Calibri"/>
        </w:rPr>
        <w:t>:</w:t>
      </w:r>
    </w:p>
    <w:p w14:paraId="43C51B23" w14:textId="3FE53A2A" w:rsidR="00CC6B22" w:rsidRPr="00CC6B22" w:rsidRDefault="00CC6B22" w:rsidP="00CC6B22">
      <w:pPr>
        <w:jc w:val="both"/>
        <w:rPr>
          <w:rFonts w:ascii="Calibri" w:eastAsia="Bell MT" w:hAnsi="Calibri"/>
        </w:rPr>
      </w:pPr>
    </w:p>
    <w:p w14:paraId="1974E863" w14:textId="576A87E4" w:rsidR="00AA3715" w:rsidRPr="00CC6B22" w:rsidRDefault="00CC6B22" w:rsidP="00CC6B22">
      <w:pPr>
        <w:spacing w:line="480" w:lineRule="auto"/>
        <w:ind w:left="720"/>
        <w:jc w:val="both"/>
        <w:rPr>
          <w:rFonts w:ascii="Calibri" w:eastAsia="Bell MT" w:hAnsi="Calibri"/>
        </w:rPr>
      </w:pPr>
      <w:r w:rsidRPr="00CC6B22">
        <w:rPr>
          <w:rFonts w:ascii="Calibri" w:eastAsia="Bell MT" w:hAnsi="Calibri"/>
        </w:rPr>
        <w:t xml:space="preserve">- </w:t>
      </w:r>
    </w:p>
    <w:p w14:paraId="1A000BB3" w14:textId="0D295E88" w:rsidR="00CC6B22" w:rsidRPr="00CC6B22" w:rsidRDefault="00CC6B22" w:rsidP="00CC6B22">
      <w:pPr>
        <w:spacing w:line="480" w:lineRule="auto"/>
        <w:ind w:left="720"/>
        <w:jc w:val="both"/>
        <w:rPr>
          <w:rFonts w:ascii="Calibri" w:eastAsia="Bell MT" w:hAnsi="Calibri"/>
        </w:rPr>
      </w:pPr>
      <w:r w:rsidRPr="00CC6B22">
        <w:rPr>
          <w:rFonts w:ascii="Calibri" w:eastAsia="Bell MT" w:hAnsi="Calibri"/>
        </w:rPr>
        <w:t>-</w:t>
      </w:r>
    </w:p>
    <w:p w14:paraId="071C3FC2" w14:textId="7974EA05" w:rsidR="00CC6B22" w:rsidRPr="00CC6B22" w:rsidRDefault="00CC6B22" w:rsidP="00CC6B22">
      <w:pPr>
        <w:spacing w:line="480" w:lineRule="auto"/>
        <w:ind w:left="720"/>
        <w:jc w:val="both"/>
        <w:rPr>
          <w:rFonts w:ascii="Calibri" w:eastAsia="Bell MT" w:hAnsi="Calibri"/>
        </w:rPr>
      </w:pPr>
      <w:r w:rsidRPr="00CC6B22">
        <w:rPr>
          <w:rFonts w:ascii="Calibri" w:eastAsia="Bell MT" w:hAnsi="Calibri"/>
        </w:rPr>
        <w:t xml:space="preserve">- </w:t>
      </w:r>
    </w:p>
    <w:p w14:paraId="3BACFBEA" w14:textId="77777777" w:rsidR="00CC6B22" w:rsidRPr="00CC6B22" w:rsidRDefault="00CC6B22" w:rsidP="00CC6B22">
      <w:pPr>
        <w:jc w:val="both"/>
        <w:rPr>
          <w:rFonts w:ascii="Bell MT" w:eastAsia="Bell MT" w:hAnsi="Bell MT" w:cs="Bell MT"/>
        </w:rPr>
      </w:pPr>
    </w:p>
    <w:p w14:paraId="3503D244" w14:textId="77777777" w:rsidR="00AA3715" w:rsidRPr="000F7549" w:rsidRDefault="00A8291E">
      <w:pPr>
        <w:numPr>
          <w:ilvl w:val="1"/>
          <w:numId w:val="2"/>
        </w:numPr>
        <w:pBdr>
          <w:top w:val="nil"/>
          <w:left w:val="nil"/>
          <w:bottom w:val="nil"/>
          <w:right w:val="nil"/>
          <w:between w:val="nil"/>
        </w:pBdr>
        <w:jc w:val="both"/>
        <w:rPr>
          <w:rFonts w:eastAsia="Bell MT" w:cstheme="minorHAnsi"/>
          <w:b/>
          <w:color w:val="000000"/>
          <w:sz w:val="28"/>
          <w:szCs w:val="28"/>
          <w:u w:val="single"/>
        </w:rPr>
      </w:pPr>
      <w:r w:rsidRPr="000F7549">
        <w:rPr>
          <w:rFonts w:eastAsia="Bell MT" w:cstheme="minorHAnsi"/>
          <w:b/>
          <w:color w:val="000000"/>
          <w:sz w:val="28"/>
          <w:szCs w:val="28"/>
          <w:u w:val="single"/>
        </w:rPr>
        <w:t>Nursing and comforting men</w:t>
      </w:r>
    </w:p>
    <w:p w14:paraId="6EA64C4C" w14:textId="77777777" w:rsidR="00AA3715" w:rsidRPr="000F7549" w:rsidRDefault="00AA3715">
      <w:pPr>
        <w:jc w:val="both"/>
        <w:rPr>
          <w:rFonts w:eastAsia="Bell MT" w:cstheme="minorHAnsi"/>
        </w:rPr>
      </w:pPr>
    </w:p>
    <w:p w14:paraId="67E99688" w14:textId="1FC09299" w:rsidR="00AA3715" w:rsidRDefault="00A8291E">
      <w:pPr>
        <w:jc w:val="both"/>
        <w:rPr>
          <w:rFonts w:eastAsia="Bell MT" w:cstheme="minorHAnsi"/>
          <w:sz w:val="26"/>
          <w:szCs w:val="26"/>
        </w:rPr>
      </w:pPr>
      <w:r w:rsidRPr="000F7549">
        <w:rPr>
          <w:rFonts w:eastAsia="Bell MT" w:cstheme="minorHAnsi"/>
          <w:b/>
          <w:sz w:val="26"/>
          <w:szCs w:val="26"/>
          <w:u w:val="single"/>
        </w:rPr>
        <w:t>Task</w:t>
      </w:r>
      <w:r w:rsidR="00CC6B22">
        <w:rPr>
          <w:rFonts w:eastAsia="Bell MT" w:cstheme="minorHAnsi"/>
          <w:b/>
          <w:sz w:val="26"/>
          <w:szCs w:val="26"/>
          <w:u w:val="single"/>
        </w:rPr>
        <w:t>. 2</w:t>
      </w:r>
      <w:r w:rsidRPr="000F7549">
        <w:rPr>
          <w:rFonts w:eastAsia="Bell MT" w:cstheme="minorHAnsi"/>
          <w:sz w:val="26"/>
          <w:szCs w:val="26"/>
          <w:u w:val="single"/>
        </w:rPr>
        <w:t>.</w:t>
      </w:r>
      <w:r w:rsidRPr="000F7549">
        <w:rPr>
          <w:rFonts w:eastAsia="Bell MT" w:cstheme="minorHAnsi"/>
          <w:sz w:val="26"/>
          <w:szCs w:val="26"/>
        </w:rPr>
        <w:t xml:space="preserve"> In group</w:t>
      </w:r>
      <w:r w:rsidR="00C87C3E">
        <w:rPr>
          <w:rFonts w:eastAsia="Bell MT" w:cstheme="minorHAnsi"/>
          <w:sz w:val="26"/>
          <w:szCs w:val="26"/>
        </w:rPr>
        <w:t>s</w:t>
      </w:r>
      <w:r w:rsidRPr="000F7549">
        <w:rPr>
          <w:rFonts w:eastAsia="Bell MT" w:cstheme="minorHAnsi"/>
          <w:sz w:val="26"/>
          <w:szCs w:val="26"/>
        </w:rPr>
        <w:t>, examine the two photographs (document 1 and document 2). Describe what the nurses are doing? What can you see in the spaces in which they are working?</w:t>
      </w:r>
    </w:p>
    <w:p w14:paraId="29BBEEA7" w14:textId="77777777" w:rsidR="00CC6B22" w:rsidRPr="00CC6B22" w:rsidRDefault="00CC6B22">
      <w:pPr>
        <w:jc w:val="both"/>
        <w:rPr>
          <w:rFonts w:eastAsia="Bell MT" w:cstheme="minorHAnsi"/>
          <w:sz w:val="26"/>
          <w:szCs w:val="26"/>
        </w:rPr>
      </w:pPr>
    </w:p>
    <w:p w14:paraId="17668E02" w14:textId="3CA34418" w:rsidR="00AA3715" w:rsidRDefault="00A8291E">
      <w:pPr>
        <w:jc w:val="both"/>
        <w:rPr>
          <w:rFonts w:eastAsia="Bell MT" w:cstheme="minorHAnsi"/>
          <w:sz w:val="16"/>
          <w:szCs w:val="16"/>
        </w:rPr>
      </w:pPr>
      <w:r>
        <w:rPr>
          <w:rFonts w:ascii="Bell MT" w:eastAsia="Bell MT" w:hAnsi="Bell MT" w:cs="Bell MT"/>
          <w:noProof/>
        </w:rPr>
        <w:drawing>
          <wp:inline distT="0" distB="0" distL="0" distR="0" wp14:anchorId="31B6D3F0" wp14:editId="4DED7B2C">
            <wp:extent cx="3208861" cy="3353573"/>
            <wp:effectExtent l="0" t="0" r="0" b="0"/>
            <wp:docPr id="25" name="image4.jpg" descr="A group of people sitting on a be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jpg" descr="A group of people sitting on a bed&#10;&#10;Description automatically generated"/>
                    <pic:cNvPicPr preferRelativeResize="0"/>
                  </pic:nvPicPr>
                  <pic:blipFill>
                    <a:blip r:embed="rId8"/>
                    <a:srcRect/>
                    <a:stretch>
                      <a:fillRect/>
                    </a:stretch>
                  </pic:blipFill>
                  <pic:spPr>
                    <a:xfrm>
                      <a:off x="0" y="0"/>
                      <a:ext cx="3208861" cy="3353573"/>
                    </a:xfrm>
                    <a:prstGeom prst="rect">
                      <a:avLst/>
                    </a:prstGeom>
                    <a:ln/>
                  </pic:spPr>
                </pic:pic>
              </a:graphicData>
            </a:graphic>
          </wp:inline>
        </w:drawing>
      </w:r>
      <w:r>
        <w:rPr>
          <w:rFonts w:ascii="Bell MT" w:eastAsia="Bell MT" w:hAnsi="Bell MT" w:cs="Bell MT"/>
          <w:b/>
          <w:noProof/>
        </w:rPr>
        <w:drawing>
          <wp:inline distT="0" distB="0" distL="0" distR="0" wp14:anchorId="2A9B30C9" wp14:editId="1EAB54C8">
            <wp:extent cx="2995210" cy="3343242"/>
            <wp:effectExtent l="0" t="0" r="0" b="0"/>
            <wp:docPr id="2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9"/>
                    <a:srcRect/>
                    <a:stretch>
                      <a:fillRect/>
                    </a:stretch>
                  </pic:blipFill>
                  <pic:spPr>
                    <a:xfrm>
                      <a:off x="0" y="0"/>
                      <a:ext cx="2995210" cy="3343242"/>
                    </a:xfrm>
                    <a:prstGeom prst="rect">
                      <a:avLst/>
                    </a:prstGeom>
                    <a:ln/>
                  </pic:spPr>
                </pic:pic>
              </a:graphicData>
            </a:graphic>
          </wp:inline>
        </w:drawing>
      </w:r>
      <w:r w:rsidRPr="00CC6B22">
        <w:rPr>
          <w:rFonts w:eastAsia="Bell MT" w:cstheme="minorHAnsi"/>
          <w:sz w:val="16"/>
          <w:szCs w:val="16"/>
        </w:rPr>
        <w:t>Document 1. IWM, Ministry of Information, official collection, Cecil Beaton, IWM CBM 1006. [February – July 1942]. A Hadfield Spears Ambulance Unit nurse helps a patient to drink from a bowl on a ward in the general hospital. The patient is Corporal Carl de Wet, 1st South African anti-aircraft regiment. The sister is Nurse Cohen, a Jewish refugee from Lubeck in Poland</w:t>
      </w:r>
      <w:r w:rsidR="00CC6B22">
        <w:rPr>
          <w:rFonts w:eastAsia="Bell MT" w:cstheme="minorHAnsi"/>
          <w:sz w:val="16"/>
          <w:szCs w:val="16"/>
        </w:rPr>
        <w:t xml:space="preserve">. </w:t>
      </w:r>
      <w:r w:rsidRPr="00CC6B22">
        <w:rPr>
          <w:rFonts w:eastAsia="Bell MT" w:cstheme="minorHAnsi"/>
          <w:sz w:val="16"/>
          <w:szCs w:val="16"/>
        </w:rPr>
        <w:t>Document 2. Friends’ Library London, A77, Hadfield Spears collection, undated.</w:t>
      </w:r>
    </w:p>
    <w:p w14:paraId="5E780F7A" w14:textId="3EF6B574" w:rsidR="00946839" w:rsidRDefault="00946839">
      <w:pPr>
        <w:jc w:val="both"/>
        <w:rPr>
          <w:rFonts w:eastAsia="Bell MT" w:cstheme="minorHAnsi"/>
          <w:sz w:val="16"/>
          <w:szCs w:val="16"/>
        </w:rPr>
      </w:pPr>
    </w:p>
    <w:p w14:paraId="199BFFD4" w14:textId="77777777" w:rsidR="00946839" w:rsidRPr="00CC6B22" w:rsidRDefault="00946839">
      <w:pPr>
        <w:jc w:val="both"/>
        <w:rPr>
          <w:rFonts w:ascii="Bell MT" w:eastAsia="Bell MT" w:hAnsi="Bell MT" w:cs="Bell MT"/>
          <w:b/>
        </w:rPr>
      </w:pPr>
    </w:p>
    <w:p w14:paraId="5462900F" w14:textId="77777777" w:rsidR="00AA3715" w:rsidRPr="000F7549" w:rsidRDefault="00A8291E">
      <w:pPr>
        <w:numPr>
          <w:ilvl w:val="1"/>
          <w:numId w:val="2"/>
        </w:numPr>
        <w:pBdr>
          <w:top w:val="nil"/>
          <w:left w:val="nil"/>
          <w:bottom w:val="nil"/>
          <w:right w:val="nil"/>
          <w:between w:val="nil"/>
        </w:pBdr>
        <w:jc w:val="both"/>
        <w:rPr>
          <w:rFonts w:eastAsia="Bell MT" w:cstheme="minorHAnsi"/>
          <w:b/>
          <w:color w:val="000000"/>
          <w:sz w:val="28"/>
          <w:szCs w:val="28"/>
          <w:u w:val="single"/>
        </w:rPr>
      </w:pPr>
      <w:r w:rsidRPr="000F7549">
        <w:rPr>
          <w:rFonts w:eastAsia="Bell MT" w:cstheme="minorHAnsi"/>
          <w:b/>
          <w:color w:val="000000"/>
          <w:sz w:val="28"/>
          <w:szCs w:val="28"/>
          <w:u w:val="single"/>
        </w:rPr>
        <w:lastRenderedPageBreak/>
        <w:t>Working in the extreme environment of the desert war</w:t>
      </w:r>
    </w:p>
    <w:p w14:paraId="643D652A" w14:textId="77777777" w:rsidR="00AA3715" w:rsidRDefault="00AA3715">
      <w:pPr>
        <w:jc w:val="both"/>
        <w:rPr>
          <w:rFonts w:ascii="Bell MT" w:eastAsia="Bell MT" w:hAnsi="Bell MT" w:cs="Bell MT"/>
        </w:rPr>
      </w:pPr>
    </w:p>
    <w:p w14:paraId="503ADEE5" w14:textId="69F9766C" w:rsidR="00AA3715" w:rsidRPr="000F7549" w:rsidRDefault="00A8291E">
      <w:pPr>
        <w:jc w:val="both"/>
        <w:rPr>
          <w:rFonts w:eastAsia="Bell MT" w:cstheme="minorHAnsi"/>
          <w:sz w:val="26"/>
          <w:szCs w:val="26"/>
        </w:rPr>
      </w:pPr>
      <w:r w:rsidRPr="000F7549">
        <w:rPr>
          <w:rFonts w:eastAsia="Bell MT" w:cstheme="minorHAnsi"/>
          <w:b/>
          <w:sz w:val="26"/>
          <w:szCs w:val="26"/>
          <w:u w:val="single"/>
        </w:rPr>
        <w:t xml:space="preserve">Task </w:t>
      </w:r>
      <w:r w:rsidR="00CC6B22">
        <w:rPr>
          <w:rFonts w:eastAsia="Bell MT" w:cstheme="minorHAnsi"/>
          <w:b/>
          <w:sz w:val="26"/>
          <w:szCs w:val="26"/>
          <w:u w:val="single"/>
        </w:rPr>
        <w:t>3</w:t>
      </w:r>
      <w:r w:rsidRPr="000F7549">
        <w:rPr>
          <w:rFonts w:eastAsia="Bell MT" w:cstheme="minorHAnsi"/>
          <w:b/>
          <w:sz w:val="26"/>
          <w:szCs w:val="26"/>
          <w:u w:val="single"/>
        </w:rPr>
        <w:t>.</w:t>
      </w:r>
      <w:r w:rsidRPr="000F7549">
        <w:rPr>
          <w:rFonts w:eastAsia="Bell MT" w:cstheme="minorHAnsi"/>
          <w:sz w:val="26"/>
          <w:szCs w:val="26"/>
          <w:u w:val="single"/>
        </w:rPr>
        <w:t xml:space="preserve"> </w:t>
      </w:r>
      <w:r w:rsidRPr="000F7549">
        <w:rPr>
          <w:rFonts w:eastAsia="Bell MT" w:cstheme="minorHAnsi"/>
          <w:sz w:val="26"/>
          <w:szCs w:val="26"/>
        </w:rPr>
        <w:t>In group</w:t>
      </w:r>
      <w:r w:rsidR="00C87C3E">
        <w:rPr>
          <w:rFonts w:eastAsia="Bell MT" w:cstheme="minorHAnsi"/>
          <w:sz w:val="26"/>
          <w:szCs w:val="26"/>
        </w:rPr>
        <w:t>s</w:t>
      </w:r>
      <w:r w:rsidRPr="000F7549">
        <w:rPr>
          <w:rFonts w:eastAsia="Bell MT" w:cstheme="minorHAnsi"/>
          <w:sz w:val="26"/>
          <w:szCs w:val="26"/>
        </w:rPr>
        <w:t>, examine these photographs of nurses in the desert (document 3 and 4)</w:t>
      </w:r>
      <w:r w:rsidR="00C87C3E">
        <w:rPr>
          <w:rFonts w:eastAsia="Bell MT" w:cstheme="minorHAnsi"/>
          <w:sz w:val="26"/>
          <w:szCs w:val="26"/>
        </w:rPr>
        <w:t>.</w:t>
      </w:r>
      <w:r w:rsidRPr="000F7549">
        <w:rPr>
          <w:rFonts w:eastAsia="Bell MT" w:cstheme="minorHAnsi"/>
          <w:sz w:val="26"/>
          <w:szCs w:val="26"/>
        </w:rPr>
        <w:t xml:space="preserve"> </w:t>
      </w:r>
    </w:p>
    <w:p w14:paraId="7D85C4D0" w14:textId="06C82744" w:rsidR="00AA3715" w:rsidRDefault="00C87C3E">
      <w:pPr>
        <w:jc w:val="both"/>
        <w:rPr>
          <w:rFonts w:eastAsia="Bell MT" w:cstheme="minorHAnsi"/>
          <w:sz w:val="26"/>
          <w:szCs w:val="26"/>
        </w:rPr>
      </w:pPr>
      <w:r>
        <w:rPr>
          <w:rFonts w:eastAsia="Bell MT" w:cstheme="minorHAnsi"/>
          <w:sz w:val="26"/>
          <w:szCs w:val="26"/>
        </w:rPr>
        <w:t xml:space="preserve">Which of these do you think nurses would have found the hardest? Why? </w:t>
      </w:r>
    </w:p>
    <w:p w14:paraId="4797066A" w14:textId="07DDD885" w:rsidR="00C87C3E" w:rsidRDefault="00C87C3E">
      <w:pPr>
        <w:jc w:val="both"/>
        <w:rPr>
          <w:rFonts w:eastAsia="Bell MT" w:cstheme="minorHAnsi"/>
          <w:sz w:val="26"/>
          <w:szCs w:val="26"/>
        </w:rPr>
      </w:pPr>
    </w:p>
    <w:p w14:paraId="64C808C8" w14:textId="55036F90" w:rsidR="00C87C3E" w:rsidRDefault="00C87C3E">
      <w:pPr>
        <w:jc w:val="both"/>
        <w:rPr>
          <w:rFonts w:eastAsia="Bell MT" w:cstheme="minorHAnsi"/>
          <w:sz w:val="26"/>
          <w:szCs w:val="26"/>
        </w:rPr>
      </w:pPr>
      <w:r>
        <w:rPr>
          <w:rFonts w:eastAsia="Bell MT" w:cstheme="minorHAnsi"/>
          <w:sz w:val="26"/>
          <w:szCs w:val="26"/>
        </w:rPr>
        <w:t>Once you’ve ticked your answer, imagine you’re a nurse in the desert during the war. Which of these would you personally find most challenging, and why? Are there any challenges NOT listed below that you think nurses and ambulance drivers might have faced?</w:t>
      </w:r>
    </w:p>
    <w:p w14:paraId="1D22BA2F" w14:textId="77777777" w:rsidR="00C87C3E" w:rsidRPr="000F7549" w:rsidRDefault="00C87C3E">
      <w:pPr>
        <w:jc w:val="both"/>
        <w:rPr>
          <w:rFonts w:eastAsia="Bell MT" w:cstheme="minorHAnsi"/>
          <w:sz w:val="26"/>
          <w:szCs w:val="26"/>
        </w:rPr>
      </w:pPr>
    </w:p>
    <w:p w14:paraId="0FDC66A9" w14:textId="77777777" w:rsidR="00AA3715" w:rsidRPr="000F7549" w:rsidRDefault="00F13FCD">
      <w:pPr>
        <w:ind w:left="720"/>
        <w:jc w:val="both"/>
        <w:rPr>
          <w:rFonts w:eastAsia="Bell MT" w:cstheme="minorHAnsi"/>
          <w:sz w:val="26"/>
          <w:szCs w:val="26"/>
        </w:rPr>
      </w:pPr>
      <w:sdt>
        <w:sdtPr>
          <w:rPr>
            <w:rFonts w:cstheme="minorHAnsi"/>
            <w:sz w:val="26"/>
            <w:szCs w:val="26"/>
          </w:rPr>
          <w:tag w:val="goog_rdk_0"/>
          <w:id w:val="-1851484062"/>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The cold</w:t>
      </w:r>
    </w:p>
    <w:p w14:paraId="155B280E" w14:textId="77777777" w:rsidR="00AA3715" w:rsidRPr="000F7549" w:rsidRDefault="00F13FCD">
      <w:pPr>
        <w:ind w:left="720"/>
        <w:jc w:val="both"/>
        <w:rPr>
          <w:rFonts w:eastAsia="Bell MT" w:cstheme="minorHAnsi"/>
          <w:sz w:val="26"/>
          <w:szCs w:val="26"/>
        </w:rPr>
      </w:pPr>
      <w:sdt>
        <w:sdtPr>
          <w:rPr>
            <w:rFonts w:cstheme="minorHAnsi"/>
            <w:sz w:val="26"/>
            <w:szCs w:val="26"/>
          </w:rPr>
          <w:tag w:val="goog_rdk_1"/>
          <w:id w:val="1515495328"/>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Tiredness</w:t>
      </w:r>
    </w:p>
    <w:p w14:paraId="651C5F93" w14:textId="77777777" w:rsidR="00AA3715" w:rsidRPr="000F7549" w:rsidRDefault="00F13FCD">
      <w:pPr>
        <w:ind w:left="720"/>
        <w:jc w:val="both"/>
        <w:rPr>
          <w:rFonts w:eastAsia="Bell MT" w:cstheme="minorHAnsi"/>
          <w:sz w:val="26"/>
          <w:szCs w:val="26"/>
        </w:rPr>
      </w:pPr>
      <w:sdt>
        <w:sdtPr>
          <w:rPr>
            <w:rFonts w:cstheme="minorHAnsi"/>
            <w:sz w:val="26"/>
            <w:szCs w:val="26"/>
          </w:rPr>
          <w:tag w:val="goog_rdk_2"/>
          <w:id w:val="296268909"/>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Homesickness</w:t>
      </w:r>
    </w:p>
    <w:p w14:paraId="0C8B76FA" w14:textId="77777777" w:rsidR="00AA3715" w:rsidRPr="000F7549" w:rsidRDefault="00F13FCD">
      <w:pPr>
        <w:ind w:left="720"/>
        <w:jc w:val="both"/>
        <w:rPr>
          <w:rFonts w:eastAsia="Bell MT" w:cstheme="minorHAnsi"/>
          <w:sz w:val="26"/>
          <w:szCs w:val="26"/>
        </w:rPr>
      </w:pPr>
      <w:sdt>
        <w:sdtPr>
          <w:rPr>
            <w:rFonts w:cstheme="minorHAnsi"/>
            <w:sz w:val="26"/>
            <w:szCs w:val="26"/>
          </w:rPr>
          <w:tag w:val="goog_rdk_3"/>
          <w:id w:val="427617911"/>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Scorpions</w:t>
      </w:r>
    </w:p>
    <w:p w14:paraId="5D600FDD" w14:textId="77777777" w:rsidR="00AA3715" w:rsidRPr="000F7549" w:rsidRDefault="00F13FCD">
      <w:pPr>
        <w:ind w:left="720"/>
        <w:jc w:val="both"/>
        <w:rPr>
          <w:rFonts w:eastAsia="Bell MT" w:cstheme="minorHAnsi"/>
          <w:sz w:val="26"/>
          <w:szCs w:val="26"/>
        </w:rPr>
      </w:pPr>
      <w:sdt>
        <w:sdtPr>
          <w:rPr>
            <w:rFonts w:cstheme="minorHAnsi"/>
            <w:sz w:val="26"/>
            <w:szCs w:val="26"/>
          </w:rPr>
          <w:tag w:val="goog_rdk_4"/>
          <w:id w:val="-1411000399"/>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Air attacks</w:t>
      </w:r>
    </w:p>
    <w:p w14:paraId="494D7038" w14:textId="77777777" w:rsidR="00AA3715" w:rsidRPr="000F7549" w:rsidRDefault="00F13FCD">
      <w:pPr>
        <w:ind w:left="720"/>
        <w:jc w:val="both"/>
        <w:rPr>
          <w:rFonts w:eastAsia="Bell MT" w:cstheme="minorHAnsi"/>
          <w:sz w:val="26"/>
          <w:szCs w:val="26"/>
        </w:rPr>
      </w:pPr>
      <w:sdt>
        <w:sdtPr>
          <w:rPr>
            <w:rFonts w:cstheme="minorHAnsi"/>
            <w:sz w:val="26"/>
            <w:szCs w:val="26"/>
          </w:rPr>
          <w:tag w:val="goog_rdk_5"/>
          <w:id w:val="322089531"/>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Sandstorms</w:t>
      </w:r>
    </w:p>
    <w:p w14:paraId="3AD6F381" w14:textId="77777777" w:rsidR="00AA3715" w:rsidRPr="000F7549" w:rsidRDefault="00F13FCD">
      <w:pPr>
        <w:ind w:left="720"/>
        <w:jc w:val="both"/>
        <w:rPr>
          <w:rFonts w:eastAsia="Bell MT" w:cstheme="minorHAnsi"/>
          <w:sz w:val="26"/>
          <w:szCs w:val="26"/>
        </w:rPr>
      </w:pPr>
      <w:sdt>
        <w:sdtPr>
          <w:rPr>
            <w:rFonts w:cstheme="minorHAnsi"/>
            <w:sz w:val="26"/>
            <w:szCs w:val="26"/>
          </w:rPr>
          <w:tag w:val="goog_rdk_6"/>
          <w:id w:val="-164638645"/>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Flies</w:t>
      </w:r>
    </w:p>
    <w:p w14:paraId="63486990" w14:textId="77777777" w:rsidR="00AA3715" w:rsidRPr="000F7549" w:rsidRDefault="00F13FCD">
      <w:pPr>
        <w:ind w:left="720"/>
        <w:jc w:val="both"/>
        <w:rPr>
          <w:rFonts w:eastAsia="Bell MT" w:cstheme="minorHAnsi"/>
          <w:sz w:val="26"/>
          <w:szCs w:val="26"/>
        </w:rPr>
      </w:pPr>
      <w:sdt>
        <w:sdtPr>
          <w:rPr>
            <w:rFonts w:cstheme="minorHAnsi"/>
            <w:sz w:val="26"/>
            <w:szCs w:val="26"/>
          </w:rPr>
          <w:tag w:val="goog_rdk_7"/>
          <w:id w:val="1184253526"/>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Lack of water</w:t>
      </w:r>
    </w:p>
    <w:p w14:paraId="6C06A103" w14:textId="77777777" w:rsidR="00AA3715" w:rsidRPr="000F7549" w:rsidRDefault="00F13FCD">
      <w:pPr>
        <w:ind w:left="720"/>
        <w:jc w:val="both"/>
        <w:rPr>
          <w:rFonts w:eastAsia="Bell MT" w:cstheme="minorHAnsi"/>
          <w:sz w:val="26"/>
          <w:szCs w:val="26"/>
        </w:rPr>
      </w:pPr>
      <w:sdt>
        <w:sdtPr>
          <w:rPr>
            <w:rFonts w:cstheme="minorHAnsi"/>
            <w:sz w:val="26"/>
            <w:szCs w:val="26"/>
          </w:rPr>
          <w:tag w:val="goog_rdk_8"/>
          <w:id w:val="-1779553901"/>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Extreme temperatures</w:t>
      </w:r>
    </w:p>
    <w:p w14:paraId="555BD8EA" w14:textId="77777777" w:rsidR="00AA3715" w:rsidRDefault="00AA3715">
      <w:pPr>
        <w:jc w:val="both"/>
        <w:rPr>
          <w:rFonts w:ascii="Bell MT" w:eastAsia="Bell MT" w:hAnsi="Bell MT" w:cs="Bell MT"/>
        </w:rPr>
      </w:pPr>
    </w:p>
    <w:p w14:paraId="3F9D6758" w14:textId="77777777" w:rsidR="00AA3715" w:rsidRDefault="00A8291E">
      <w:pPr>
        <w:jc w:val="both"/>
        <w:rPr>
          <w:rFonts w:ascii="Bell MT" w:eastAsia="Bell MT" w:hAnsi="Bell MT" w:cs="Bell MT"/>
        </w:rPr>
      </w:pPr>
      <w:r>
        <w:rPr>
          <w:rFonts w:ascii="Bell MT" w:eastAsia="Bell MT" w:hAnsi="Bell MT" w:cs="Bell MT"/>
          <w:noProof/>
        </w:rPr>
        <w:drawing>
          <wp:inline distT="0" distB="0" distL="0" distR="0" wp14:anchorId="2DE03441" wp14:editId="0D4172EA">
            <wp:extent cx="3361617" cy="3236474"/>
            <wp:effectExtent l="0" t="0" r="0" b="0"/>
            <wp:docPr id="2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a:stretch>
                      <a:fillRect/>
                    </a:stretch>
                  </pic:blipFill>
                  <pic:spPr>
                    <a:xfrm>
                      <a:off x="0" y="0"/>
                      <a:ext cx="3361617" cy="3236474"/>
                    </a:xfrm>
                    <a:prstGeom prst="rect">
                      <a:avLst/>
                    </a:prstGeom>
                    <a:ln/>
                  </pic:spPr>
                </pic:pic>
              </a:graphicData>
            </a:graphic>
          </wp:inline>
        </w:drawing>
      </w:r>
      <w:r>
        <w:t xml:space="preserve"> </w:t>
      </w:r>
      <w:r>
        <w:rPr>
          <w:rFonts w:ascii="Bell MT" w:eastAsia="Bell MT" w:hAnsi="Bell MT" w:cs="Bell MT"/>
          <w:noProof/>
        </w:rPr>
        <w:drawing>
          <wp:inline distT="0" distB="0" distL="0" distR="0" wp14:anchorId="22E2318F" wp14:editId="5A93F76A">
            <wp:extent cx="2690103" cy="3215989"/>
            <wp:effectExtent l="0" t="0" r="0" b="0"/>
            <wp:docPr id="2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a:srcRect/>
                    <a:stretch>
                      <a:fillRect/>
                    </a:stretch>
                  </pic:blipFill>
                  <pic:spPr>
                    <a:xfrm>
                      <a:off x="0" y="0"/>
                      <a:ext cx="2690103" cy="3215989"/>
                    </a:xfrm>
                    <a:prstGeom prst="rect">
                      <a:avLst/>
                    </a:prstGeom>
                    <a:ln/>
                  </pic:spPr>
                </pic:pic>
              </a:graphicData>
            </a:graphic>
          </wp:inline>
        </w:drawing>
      </w:r>
    </w:p>
    <w:p w14:paraId="149268BF" w14:textId="77777777" w:rsidR="00AA3715" w:rsidRPr="00946839" w:rsidRDefault="00A8291E">
      <w:pPr>
        <w:jc w:val="both"/>
        <w:rPr>
          <w:rFonts w:ascii="Calibri" w:eastAsia="Bell MT" w:hAnsi="Calibri"/>
          <w:sz w:val="16"/>
          <w:szCs w:val="16"/>
        </w:rPr>
      </w:pPr>
      <w:r w:rsidRPr="00946839">
        <w:rPr>
          <w:rFonts w:ascii="Calibri" w:eastAsia="Bell MT" w:hAnsi="Calibri"/>
          <w:sz w:val="16"/>
          <w:szCs w:val="16"/>
        </w:rPr>
        <w:t>Document 3. ‘The nurses are transporting a bed under the tent which serves as an annex in hospital’, ‘</w:t>
      </w:r>
      <w:proofErr w:type="spellStart"/>
      <w:r w:rsidRPr="00946839">
        <w:rPr>
          <w:rFonts w:ascii="Calibri" w:eastAsia="Bell MT" w:hAnsi="Calibri"/>
          <w:sz w:val="16"/>
          <w:szCs w:val="16"/>
        </w:rPr>
        <w:t>Infirmières</w:t>
      </w:r>
      <w:proofErr w:type="spellEnd"/>
      <w:r w:rsidRPr="00946839">
        <w:rPr>
          <w:rFonts w:ascii="Calibri" w:eastAsia="Bell MT" w:hAnsi="Calibri"/>
          <w:sz w:val="16"/>
          <w:szCs w:val="16"/>
        </w:rPr>
        <w:t xml:space="preserve"> sur le front’, </w:t>
      </w:r>
      <w:r w:rsidRPr="00946839">
        <w:rPr>
          <w:rFonts w:ascii="Calibri" w:eastAsia="Bell MT" w:hAnsi="Calibri"/>
          <w:i/>
          <w:sz w:val="16"/>
          <w:szCs w:val="16"/>
        </w:rPr>
        <w:t xml:space="preserve">Images, </w:t>
      </w:r>
      <w:r w:rsidRPr="00946839">
        <w:rPr>
          <w:rFonts w:ascii="Calibri" w:eastAsia="Bell MT" w:hAnsi="Calibri"/>
          <w:sz w:val="16"/>
          <w:szCs w:val="16"/>
        </w:rPr>
        <w:t xml:space="preserve">No. 650, Le </w:t>
      </w:r>
      <w:proofErr w:type="spellStart"/>
      <w:r w:rsidRPr="00946839">
        <w:rPr>
          <w:rFonts w:ascii="Calibri" w:eastAsia="Bell MT" w:hAnsi="Calibri"/>
          <w:sz w:val="16"/>
          <w:szCs w:val="16"/>
        </w:rPr>
        <w:t>Caire</w:t>
      </w:r>
      <w:proofErr w:type="spellEnd"/>
      <w:r w:rsidRPr="00946839">
        <w:rPr>
          <w:rFonts w:ascii="Calibri" w:eastAsia="Bell MT" w:hAnsi="Calibri"/>
          <w:sz w:val="16"/>
          <w:szCs w:val="16"/>
        </w:rPr>
        <w:t xml:space="preserve"> (</w:t>
      </w:r>
      <w:proofErr w:type="spellStart"/>
      <w:r w:rsidRPr="00946839">
        <w:rPr>
          <w:rFonts w:ascii="Calibri" w:eastAsia="Bell MT" w:hAnsi="Calibri"/>
          <w:sz w:val="16"/>
          <w:szCs w:val="16"/>
        </w:rPr>
        <w:t>Egypte</w:t>
      </w:r>
      <w:proofErr w:type="spellEnd"/>
      <w:r w:rsidRPr="00946839">
        <w:rPr>
          <w:rFonts w:ascii="Calibri" w:eastAsia="Bell MT" w:hAnsi="Calibri"/>
          <w:sz w:val="16"/>
          <w:szCs w:val="16"/>
        </w:rPr>
        <w:t>), 23 February 1942, p. 12.</w:t>
      </w:r>
    </w:p>
    <w:p w14:paraId="4FC92FB1" w14:textId="77777777" w:rsidR="00AA3715" w:rsidRPr="00946839" w:rsidRDefault="00A8291E">
      <w:pPr>
        <w:jc w:val="both"/>
        <w:rPr>
          <w:rFonts w:ascii="Calibri" w:eastAsia="Bell MT" w:hAnsi="Calibri"/>
          <w:sz w:val="16"/>
          <w:szCs w:val="16"/>
          <w:lang w:val="fr-FR"/>
        </w:rPr>
      </w:pPr>
      <w:r w:rsidRPr="00946839">
        <w:rPr>
          <w:rFonts w:ascii="Calibri" w:eastAsia="Bell MT" w:hAnsi="Calibri"/>
          <w:sz w:val="16"/>
          <w:szCs w:val="16"/>
        </w:rPr>
        <w:t xml:space="preserve">Document 4. ‘The transport of wounded men. A nurse controlled the name of a soldier which just arrived’. </w:t>
      </w:r>
      <w:r w:rsidRPr="00946839">
        <w:rPr>
          <w:rFonts w:ascii="Calibri" w:eastAsia="Bell MT" w:hAnsi="Calibri"/>
          <w:sz w:val="16"/>
          <w:szCs w:val="16"/>
          <w:lang w:val="fr-FR"/>
        </w:rPr>
        <w:t xml:space="preserve">‘Infirmières sur le front’, </w:t>
      </w:r>
      <w:r w:rsidRPr="00946839">
        <w:rPr>
          <w:rFonts w:ascii="Calibri" w:eastAsia="Bell MT" w:hAnsi="Calibri"/>
          <w:i/>
          <w:sz w:val="16"/>
          <w:szCs w:val="16"/>
          <w:lang w:val="fr-FR"/>
        </w:rPr>
        <w:t xml:space="preserve">Images, </w:t>
      </w:r>
      <w:r w:rsidRPr="00946839">
        <w:rPr>
          <w:rFonts w:ascii="Calibri" w:eastAsia="Bell MT" w:hAnsi="Calibri"/>
          <w:sz w:val="16"/>
          <w:szCs w:val="16"/>
          <w:lang w:val="fr-FR"/>
        </w:rPr>
        <w:t>No. 650, Le Caire (</w:t>
      </w:r>
      <w:proofErr w:type="spellStart"/>
      <w:r w:rsidRPr="00946839">
        <w:rPr>
          <w:rFonts w:ascii="Calibri" w:eastAsia="Bell MT" w:hAnsi="Calibri"/>
          <w:sz w:val="16"/>
          <w:szCs w:val="16"/>
          <w:lang w:val="fr-FR"/>
        </w:rPr>
        <w:t>Egypte</w:t>
      </w:r>
      <w:proofErr w:type="spellEnd"/>
      <w:r w:rsidRPr="00946839">
        <w:rPr>
          <w:rFonts w:ascii="Calibri" w:eastAsia="Bell MT" w:hAnsi="Calibri"/>
          <w:sz w:val="16"/>
          <w:szCs w:val="16"/>
          <w:lang w:val="fr-FR"/>
        </w:rPr>
        <w:t xml:space="preserve">), 23 </w:t>
      </w:r>
      <w:proofErr w:type="spellStart"/>
      <w:r w:rsidRPr="00946839">
        <w:rPr>
          <w:rFonts w:ascii="Calibri" w:eastAsia="Bell MT" w:hAnsi="Calibri"/>
          <w:sz w:val="16"/>
          <w:szCs w:val="16"/>
          <w:lang w:val="fr-FR"/>
        </w:rPr>
        <w:t>February</w:t>
      </w:r>
      <w:proofErr w:type="spellEnd"/>
      <w:r w:rsidRPr="00946839">
        <w:rPr>
          <w:rFonts w:ascii="Calibri" w:eastAsia="Bell MT" w:hAnsi="Calibri"/>
          <w:sz w:val="16"/>
          <w:szCs w:val="16"/>
          <w:lang w:val="fr-FR"/>
        </w:rPr>
        <w:t xml:space="preserve"> 1942, p. 13.</w:t>
      </w:r>
    </w:p>
    <w:p w14:paraId="74377E00" w14:textId="77777777" w:rsidR="00AA3715" w:rsidRPr="00FB21E8" w:rsidRDefault="00AA3715">
      <w:pPr>
        <w:jc w:val="both"/>
        <w:rPr>
          <w:rFonts w:ascii="Bell MT" w:eastAsia="Bell MT" w:hAnsi="Bell MT" w:cs="Bell MT"/>
          <w:lang w:val="fr-FR"/>
        </w:rPr>
      </w:pPr>
    </w:p>
    <w:p w14:paraId="0FE9CB00" w14:textId="77777777" w:rsidR="00AA3715" w:rsidRPr="00FB21E8" w:rsidRDefault="00AA3715">
      <w:pPr>
        <w:jc w:val="both"/>
        <w:rPr>
          <w:rFonts w:eastAsia="Bell MT" w:cstheme="minorHAnsi"/>
          <w:sz w:val="28"/>
          <w:szCs w:val="28"/>
          <w:lang w:val="fr-FR"/>
        </w:rPr>
      </w:pPr>
    </w:p>
    <w:p w14:paraId="171D825D" w14:textId="77777777" w:rsidR="00AA3715" w:rsidRPr="000F7549" w:rsidRDefault="00A8291E">
      <w:pPr>
        <w:numPr>
          <w:ilvl w:val="1"/>
          <w:numId w:val="2"/>
        </w:numPr>
        <w:pBdr>
          <w:top w:val="nil"/>
          <w:left w:val="nil"/>
          <w:bottom w:val="nil"/>
          <w:right w:val="nil"/>
          <w:between w:val="nil"/>
        </w:pBdr>
        <w:jc w:val="both"/>
        <w:rPr>
          <w:rFonts w:eastAsia="Bell MT" w:cstheme="minorHAnsi"/>
          <w:b/>
          <w:color w:val="000000"/>
          <w:sz w:val="28"/>
          <w:szCs w:val="28"/>
          <w:u w:val="single"/>
        </w:rPr>
      </w:pPr>
      <w:r w:rsidRPr="000F7549">
        <w:rPr>
          <w:rFonts w:eastAsia="Bell MT" w:cstheme="minorHAnsi"/>
          <w:b/>
          <w:color w:val="000000"/>
          <w:sz w:val="28"/>
          <w:szCs w:val="28"/>
          <w:u w:val="single"/>
        </w:rPr>
        <w:t>Experiencing a sandstorm (Josephine Pearce)</w:t>
      </w:r>
    </w:p>
    <w:p w14:paraId="621EE893" w14:textId="77777777" w:rsidR="00AA3715" w:rsidRDefault="00AA3715">
      <w:pPr>
        <w:jc w:val="both"/>
        <w:rPr>
          <w:rFonts w:ascii="Bell MT" w:eastAsia="Bell MT" w:hAnsi="Bell MT" w:cs="Bell MT"/>
          <w:b/>
        </w:rPr>
      </w:pPr>
    </w:p>
    <w:p w14:paraId="56CD317B" w14:textId="74AE1FAD" w:rsidR="00AA3715" w:rsidRPr="000F7549" w:rsidRDefault="00A8291E">
      <w:pPr>
        <w:jc w:val="both"/>
        <w:rPr>
          <w:rFonts w:eastAsia="Bell MT" w:cstheme="minorHAnsi"/>
          <w:b/>
          <w:sz w:val="26"/>
          <w:szCs w:val="26"/>
        </w:rPr>
      </w:pPr>
      <w:r w:rsidRPr="000F7549">
        <w:rPr>
          <w:rFonts w:eastAsia="Bell MT" w:cstheme="minorHAnsi"/>
          <w:b/>
          <w:sz w:val="26"/>
          <w:szCs w:val="26"/>
          <w:u w:val="single"/>
        </w:rPr>
        <w:t xml:space="preserve">Task </w:t>
      </w:r>
      <w:r w:rsidR="00CC6B22">
        <w:rPr>
          <w:rFonts w:eastAsia="Bell MT" w:cstheme="minorHAnsi"/>
          <w:b/>
          <w:sz w:val="26"/>
          <w:szCs w:val="26"/>
          <w:u w:val="single"/>
        </w:rPr>
        <w:t>4</w:t>
      </w:r>
      <w:r w:rsidRPr="000F7549">
        <w:rPr>
          <w:rFonts w:eastAsia="Bell MT" w:cstheme="minorHAnsi"/>
          <w:b/>
          <w:sz w:val="26"/>
          <w:szCs w:val="26"/>
          <w:u w:val="single"/>
        </w:rPr>
        <w:t>.</w:t>
      </w:r>
      <w:r w:rsidRPr="000F7549">
        <w:rPr>
          <w:rFonts w:eastAsia="Bell MT" w:cstheme="minorHAnsi"/>
          <w:b/>
          <w:sz w:val="26"/>
          <w:szCs w:val="26"/>
        </w:rPr>
        <w:t xml:space="preserve"> </w:t>
      </w:r>
      <w:r w:rsidRPr="000F7549">
        <w:rPr>
          <w:rFonts w:eastAsia="Bell MT" w:cstheme="minorHAnsi"/>
          <w:sz w:val="26"/>
          <w:szCs w:val="26"/>
        </w:rPr>
        <w:t xml:space="preserve">Listen to the interview of Josephine Pearce, a British nurse working for the Free French, and answer the following questions: </w:t>
      </w:r>
    </w:p>
    <w:p w14:paraId="18F032F9" w14:textId="77777777" w:rsidR="00AA3715" w:rsidRPr="000F7549" w:rsidRDefault="00AA3715">
      <w:pPr>
        <w:jc w:val="both"/>
        <w:rPr>
          <w:rFonts w:eastAsia="Bell MT" w:cstheme="minorHAnsi"/>
          <w:sz w:val="26"/>
          <w:szCs w:val="26"/>
        </w:rPr>
      </w:pPr>
    </w:p>
    <w:p w14:paraId="51E03487" w14:textId="77777777" w:rsidR="00AA3715" w:rsidRPr="000F7549" w:rsidRDefault="00A8291E">
      <w:pPr>
        <w:numPr>
          <w:ilvl w:val="0"/>
          <w:numId w:val="3"/>
        </w:numPr>
        <w:pBdr>
          <w:top w:val="nil"/>
          <w:left w:val="nil"/>
          <w:bottom w:val="nil"/>
          <w:right w:val="nil"/>
          <w:between w:val="nil"/>
        </w:pBdr>
        <w:jc w:val="both"/>
        <w:rPr>
          <w:rFonts w:eastAsia="Bell MT" w:cstheme="minorHAnsi"/>
          <w:color w:val="000000"/>
          <w:sz w:val="26"/>
          <w:szCs w:val="26"/>
        </w:rPr>
      </w:pPr>
      <w:r w:rsidRPr="000F7549">
        <w:rPr>
          <w:rFonts w:eastAsia="Bell MT" w:cstheme="minorHAnsi"/>
          <w:color w:val="000000"/>
          <w:sz w:val="26"/>
          <w:szCs w:val="26"/>
        </w:rPr>
        <w:t>How did the nurses protect themselves from the sandstorm?</w:t>
      </w:r>
    </w:p>
    <w:p w14:paraId="214BF01E" w14:textId="77777777" w:rsidR="00AA3715" w:rsidRPr="000F7549" w:rsidRDefault="00A8291E">
      <w:pPr>
        <w:numPr>
          <w:ilvl w:val="0"/>
          <w:numId w:val="3"/>
        </w:numPr>
        <w:pBdr>
          <w:top w:val="nil"/>
          <w:left w:val="nil"/>
          <w:bottom w:val="nil"/>
          <w:right w:val="nil"/>
          <w:between w:val="nil"/>
        </w:pBdr>
        <w:jc w:val="both"/>
        <w:rPr>
          <w:rFonts w:eastAsia="Bell MT" w:cstheme="minorHAnsi"/>
          <w:color w:val="000000"/>
          <w:sz w:val="26"/>
          <w:szCs w:val="26"/>
        </w:rPr>
      </w:pPr>
      <w:r w:rsidRPr="000F7549">
        <w:rPr>
          <w:rFonts w:eastAsia="Bell MT" w:cstheme="minorHAnsi"/>
          <w:color w:val="000000"/>
          <w:sz w:val="26"/>
          <w:szCs w:val="26"/>
        </w:rPr>
        <w:lastRenderedPageBreak/>
        <w:t>Who wanted to shelter with them?</w:t>
      </w:r>
    </w:p>
    <w:p w14:paraId="794776E7" w14:textId="10B235F2" w:rsidR="00AA3715" w:rsidRDefault="00A8291E">
      <w:pPr>
        <w:numPr>
          <w:ilvl w:val="0"/>
          <w:numId w:val="3"/>
        </w:numPr>
        <w:pBdr>
          <w:top w:val="nil"/>
          <w:left w:val="nil"/>
          <w:bottom w:val="nil"/>
          <w:right w:val="nil"/>
          <w:between w:val="nil"/>
        </w:pBdr>
        <w:jc w:val="both"/>
        <w:rPr>
          <w:rFonts w:eastAsia="Bell MT" w:cstheme="minorHAnsi"/>
          <w:color w:val="000000"/>
          <w:sz w:val="26"/>
          <w:szCs w:val="26"/>
        </w:rPr>
      </w:pPr>
      <w:r w:rsidRPr="000F7549">
        <w:rPr>
          <w:rFonts w:eastAsia="Bell MT" w:cstheme="minorHAnsi"/>
          <w:color w:val="000000"/>
          <w:sz w:val="26"/>
          <w:szCs w:val="26"/>
        </w:rPr>
        <w:t xml:space="preserve">What sort of clothes were the nurses wearing? Why does Josephine Peace </w:t>
      </w:r>
      <w:proofErr w:type="gramStart"/>
      <w:r w:rsidRPr="000F7549">
        <w:rPr>
          <w:rFonts w:eastAsia="Bell MT" w:cstheme="minorHAnsi"/>
          <w:color w:val="000000"/>
          <w:sz w:val="26"/>
          <w:szCs w:val="26"/>
        </w:rPr>
        <w:t>say</w:t>
      </w:r>
      <w:proofErr w:type="gramEnd"/>
      <w:r w:rsidRPr="000F7549">
        <w:rPr>
          <w:rFonts w:eastAsia="Bell MT" w:cstheme="minorHAnsi"/>
          <w:color w:val="000000"/>
          <w:sz w:val="26"/>
          <w:szCs w:val="26"/>
        </w:rPr>
        <w:t xml:space="preserve"> ‘we must have been a pretty horrible sight’? </w:t>
      </w:r>
    </w:p>
    <w:p w14:paraId="1FCC34CC" w14:textId="77777777" w:rsidR="00946839" w:rsidRPr="000F7549" w:rsidRDefault="00946839" w:rsidP="00946839">
      <w:pPr>
        <w:pBdr>
          <w:top w:val="nil"/>
          <w:left w:val="nil"/>
          <w:bottom w:val="nil"/>
          <w:right w:val="nil"/>
          <w:between w:val="nil"/>
        </w:pBdr>
        <w:jc w:val="both"/>
        <w:rPr>
          <w:rFonts w:eastAsia="Bell MT" w:cstheme="minorHAnsi"/>
          <w:color w:val="000000"/>
          <w:sz w:val="26"/>
          <w:szCs w:val="26"/>
        </w:rPr>
      </w:pPr>
    </w:p>
    <w:p w14:paraId="45A96B1D" w14:textId="77777777" w:rsidR="00AA3715" w:rsidRPr="000F7549" w:rsidRDefault="00A8291E">
      <w:pPr>
        <w:jc w:val="both"/>
        <w:rPr>
          <w:rFonts w:eastAsia="Bell MT" w:cstheme="minorHAnsi"/>
          <w:sz w:val="26"/>
          <w:szCs w:val="26"/>
        </w:rPr>
      </w:pPr>
      <w:r w:rsidRPr="000F7549">
        <w:rPr>
          <w:rFonts w:eastAsia="Bell MT" w:cstheme="minorHAnsi"/>
          <w:sz w:val="26"/>
          <w:szCs w:val="26"/>
        </w:rPr>
        <w:t xml:space="preserve">Document 5. IWM, Extract of Josephine Pearce interview by Margaret Brooks, 1976, reel 12, 15’’ – 17’’55 (available: </w:t>
      </w:r>
      <w:hyperlink r:id="rId12">
        <w:r w:rsidRPr="000F7549">
          <w:rPr>
            <w:rFonts w:eastAsia="Bell MT" w:cstheme="minorHAnsi"/>
            <w:color w:val="0563C1"/>
            <w:sz w:val="26"/>
            <w:szCs w:val="26"/>
            <w:u w:val="single"/>
          </w:rPr>
          <w:t>https://www.iwm.org.uk/collections/item/object/80000825</w:t>
        </w:r>
      </w:hyperlink>
      <w:r w:rsidRPr="000F7549">
        <w:rPr>
          <w:rFonts w:eastAsia="Bell MT" w:cstheme="minorHAnsi"/>
          <w:sz w:val="26"/>
          <w:szCs w:val="26"/>
        </w:rPr>
        <w:t>)</w:t>
      </w:r>
    </w:p>
    <w:p w14:paraId="0F7F004B" w14:textId="77777777" w:rsidR="00AA3715" w:rsidRDefault="00AA3715">
      <w:pPr>
        <w:jc w:val="both"/>
        <w:rPr>
          <w:rFonts w:ascii="Bell MT" w:eastAsia="Bell MT" w:hAnsi="Bell MT" w:cs="Bell MT"/>
          <w:b/>
        </w:rPr>
      </w:pPr>
    </w:p>
    <w:p w14:paraId="163AFF09" w14:textId="77777777" w:rsidR="00AA3715" w:rsidRPr="000F7549" w:rsidRDefault="00AA3715">
      <w:pPr>
        <w:jc w:val="both"/>
        <w:rPr>
          <w:rFonts w:eastAsia="Bell MT" w:cstheme="minorHAnsi"/>
          <w:b/>
          <w:sz w:val="28"/>
          <w:szCs w:val="28"/>
        </w:rPr>
      </w:pPr>
    </w:p>
    <w:p w14:paraId="7056C22D" w14:textId="77777777" w:rsidR="00AA3715" w:rsidRPr="000F7549" w:rsidRDefault="00A8291E">
      <w:pPr>
        <w:numPr>
          <w:ilvl w:val="1"/>
          <w:numId w:val="2"/>
        </w:numPr>
        <w:pBdr>
          <w:top w:val="nil"/>
          <w:left w:val="nil"/>
          <w:bottom w:val="nil"/>
          <w:right w:val="nil"/>
          <w:between w:val="nil"/>
        </w:pBdr>
        <w:jc w:val="both"/>
        <w:rPr>
          <w:rFonts w:eastAsia="Bell MT" w:cstheme="minorHAnsi"/>
          <w:b/>
          <w:color w:val="000000"/>
          <w:sz w:val="28"/>
          <w:szCs w:val="28"/>
          <w:u w:val="single"/>
        </w:rPr>
      </w:pPr>
      <w:r w:rsidRPr="000F7549">
        <w:rPr>
          <w:rFonts w:eastAsia="Bell MT" w:cstheme="minorHAnsi"/>
          <w:b/>
          <w:color w:val="000000"/>
          <w:sz w:val="28"/>
          <w:szCs w:val="28"/>
          <w:u w:val="single"/>
        </w:rPr>
        <w:t xml:space="preserve">Driving in the desert </w:t>
      </w:r>
    </w:p>
    <w:p w14:paraId="4B64243E" w14:textId="77777777" w:rsidR="00AA3715" w:rsidRPr="000F7549" w:rsidRDefault="00AA3715">
      <w:pPr>
        <w:jc w:val="both"/>
        <w:rPr>
          <w:rFonts w:eastAsia="Bell MT" w:cstheme="minorHAnsi"/>
          <w:b/>
          <w:sz w:val="26"/>
          <w:szCs w:val="26"/>
        </w:rPr>
      </w:pPr>
    </w:p>
    <w:p w14:paraId="5BCF4DF1" w14:textId="05A1C673" w:rsidR="00AA3715" w:rsidRPr="000F7549" w:rsidRDefault="00A8291E">
      <w:pPr>
        <w:jc w:val="both"/>
        <w:rPr>
          <w:rFonts w:eastAsia="Bell MT" w:cstheme="minorHAnsi"/>
          <w:sz w:val="26"/>
          <w:szCs w:val="26"/>
        </w:rPr>
      </w:pPr>
      <w:r w:rsidRPr="000F7549">
        <w:rPr>
          <w:rFonts w:eastAsia="Bell MT" w:cstheme="minorHAnsi"/>
          <w:b/>
          <w:sz w:val="26"/>
          <w:szCs w:val="26"/>
          <w:u w:val="single"/>
        </w:rPr>
        <w:t xml:space="preserve">Task </w:t>
      </w:r>
      <w:r w:rsidR="00CC6B22">
        <w:rPr>
          <w:rFonts w:eastAsia="Bell MT" w:cstheme="minorHAnsi"/>
          <w:b/>
          <w:sz w:val="26"/>
          <w:szCs w:val="26"/>
          <w:u w:val="single"/>
        </w:rPr>
        <w:t>5</w:t>
      </w:r>
      <w:r w:rsidRPr="000F7549">
        <w:rPr>
          <w:rFonts w:eastAsia="Bell MT" w:cstheme="minorHAnsi"/>
          <w:b/>
          <w:sz w:val="26"/>
          <w:szCs w:val="26"/>
          <w:u w:val="single"/>
        </w:rPr>
        <w:t xml:space="preserve">. </w:t>
      </w:r>
      <w:r w:rsidRPr="000F7549">
        <w:rPr>
          <w:rFonts w:eastAsia="Bell MT" w:cstheme="minorHAnsi"/>
          <w:sz w:val="26"/>
          <w:szCs w:val="26"/>
        </w:rPr>
        <w:t>In group, examine these photographs (documents 6 and 7) and tick the answers you think are true.</w:t>
      </w:r>
    </w:p>
    <w:p w14:paraId="3AEDF436" w14:textId="77777777" w:rsidR="00AA3715" w:rsidRPr="000F7549" w:rsidRDefault="00AA3715">
      <w:pPr>
        <w:jc w:val="both"/>
        <w:rPr>
          <w:rFonts w:eastAsia="Bell MT" w:cstheme="minorHAnsi"/>
          <w:sz w:val="26"/>
          <w:szCs w:val="26"/>
        </w:rPr>
      </w:pPr>
    </w:p>
    <w:p w14:paraId="55BE9767" w14:textId="77777777" w:rsidR="00AA3715" w:rsidRPr="000F7549" w:rsidRDefault="00A8291E">
      <w:pPr>
        <w:jc w:val="both"/>
        <w:rPr>
          <w:rFonts w:eastAsia="Bell MT" w:cstheme="minorHAnsi"/>
          <w:sz w:val="26"/>
          <w:szCs w:val="26"/>
        </w:rPr>
      </w:pPr>
      <w:r w:rsidRPr="000F7549">
        <w:rPr>
          <w:rFonts w:eastAsia="Bell MT" w:cstheme="minorHAnsi"/>
          <w:sz w:val="26"/>
          <w:szCs w:val="26"/>
        </w:rPr>
        <w:t>Being an ambulance driver required:</w:t>
      </w:r>
    </w:p>
    <w:p w14:paraId="0BC337D1" w14:textId="77777777" w:rsidR="00AA3715" w:rsidRPr="000F7549" w:rsidRDefault="00F13FCD">
      <w:pPr>
        <w:jc w:val="both"/>
        <w:rPr>
          <w:rFonts w:eastAsia="Bell MT" w:cstheme="minorHAnsi"/>
          <w:sz w:val="26"/>
          <w:szCs w:val="26"/>
        </w:rPr>
      </w:pPr>
      <w:sdt>
        <w:sdtPr>
          <w:rPr>
            <w:rFonts w:cstheme="minorHAnsi"/>
            <w:sz w:val="26"/>
            <w:szCs w:val="26"/>
          </w:rPr>
          <w:tag w:val="goog_rdk_9"/>
          <w:id w:val="938647752"/>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Being rich</w:t>
      </w:r>
    </w:p>
    <w:p w14:paraId="5B4107E5" w14:textId="77777777" w:rsidR="00AA3715" w:rsidRPr="000F7549" w:rsidRDefault="00F13FCD">
      <w:pPr>
        <w:jc w:val="both"/>
        <w:rPr>
          <w:rFonts w:eastAsia="Bell MT" w:cstheme="minorHAnsi"/>
          <w:sz w:val="26"/>
          <w:szCs w:val="26"/>
        </w:rPr>
      </w:pPr>
      <w:sdt>
        <w:sdtPr>
          <w:rPr>
            <w:rFonts w:cstheme="minorHAnsi"/>
            <w:sz w:val="26"/>
            <w:szCs w:val="26"/>
          </w:rPr>
          <w:tag w:val="goog_rdk_10"/>
          <w:id w:val="1815830651"/>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Physical Strength</w:t>
      </w:r>
    </w:p>
    <w:p w14:paraId="68D8B428" w14:textId="77777777" w:rsidR="00AA3715" w:rsidRPr="000F7549" w:rsidRDefault="00F13FCD">
      <w:pPr>
        <w:jc w:val="both"/>
        <w:rPr>
          <w:rFonts w:eastAsia="Bell MT" w:cstheme="minorHAnsi"/>
          <w:sz w:val="26"/>
          <w:szCs w:val="26"/>
        </w:rPr>
      </w:pPr>
      <w:sdt>
        <w:sdtPr>
          <w:rPr>
            <w:rFonts w:cstheme="minorHAnsi"/>
            <w:sz w:val="26"/>
            <w:szCs w:val="26"/>
          </w:rPr>
          <w:tag w:val="goog_rdk_11"/>
          <w:id w:val="-1707635452"/>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Being married</w:t>
      </w:r>
    </w:p>
    <w:p w14:paraId="5C8445CF" w14:textId="77777777" w:rsidR="00AA3715" w:rsidRPr="000F7549" w:rsidRDefault="00F13FCD">
      <w:pPr>
        <w:jc w:val="both"/>
        <w:rPr>
          <w:rFonts w:eastAsia="Bell MT" w:cstheme="minorHAnsi"/>
          <w:sz w:val="26"/>
          <w:szCs w:val="26"/>
        </w:rPr>
      </w:pPr>
      <w:sdt>
        <w:sdtPr>
          <w:rPr>
            <w:rFonts w:cstheme="minorHAnsi"/>
            <w:sz w:val="26"/>
            <w:szCs w:val="26"/>
          </w:rPr>
          <w:tag w:val="goog_rdk_12"/>
          <w:id w:val="892466224"/>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Excellent driving skills</w:t>
      </w:r>
    </w:p>
    <w:p w14:paraId="597709E3" w14:textId="77777777" w:rsidR="00AA3715" w:rsidRPr="000F7549" w:rsidRDefault="00F13FCD">
      <w:pPr>
        <w:jc w:val="both"/>
        <w:rPr>
          <w:rFonts w:eastAsia="Bell MT" w:cstheme="minorHAnsi"/>
          <w:sz w:val="26"/>
          <w:szCs w:val="26"/>
        </w:rPr>
      </w:pPr>
      <w:sdt>
        <w:sdtPr>
          <w:rPr>
            <w:rFonts w:cstheme="minorHAnsi"/>
            <w:sz w:val="26"/>
            <w:szCs w:val="26"/>
          </w:rPr>
          <w:tag w:val="goog_rdk_13"/>
          <w:id w:val="1223098228"/>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Being brave</w:t>
      </w:r>
    </w:p>
    <w:p w14:paraId="46C334B0" w14:textId="77777777" w:rsidR="00AA3715" w:rsidRPr="000F7549" w:rsidRDefault="00F13FCD">
      <w:pPr>
        <w:jc w:val="both"/>
        <w:rPr>
          <w:rFonts w:eastAsia="Bell MT" w:cstheme="minorHAnsi"/>
          <w:sz w:val="26"/>
          <w:szCs w:val="26"/>
        </w:rPr>
      </w:pPr>
      <w:sdt>
        <w:sdtPr>
          <w:rPr>
            <w:rFonts w:cstheme="minorHAnsi"/>
            <w:sz w:val="26"/>
            <w:szCs w:val="26"/>
          </w:rPr>
          <w:tag w:val="goog_rdk_14"/>
          <w:id w:val="-2071027025"/>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Being a good mechanic</w:t>
      </w:r>
    </w:p>
    <w:p w14:paraId="49C91B01" w14:textId="77777777" w:rsidR="00AA3715" w:rsidRPr="000F7549" w:rsidRDefault="00F13FCD">
      <w:pPr>
        <w:jc w:val="both"/>
        <w:rPr>
          <w:rFonts w:eastAsia="Bell MT" w:cstheme="minorHAnsi"/>
          <w:sz w:val="26"/>
          <w:szCs w:val="26"/>
        </w:rPr>
      </w:pPr>
      <w:sdt>
        <w:sdtPr>
          <w:rPr>
            <w:rFonts w:cstheme="minorHAnsi"/>
            <w:sz w:val="26"/>
            <w:szCs w:val="26"/>
          </w:rPr>
          <w:tag w:val="goog_rdk_15"/>
          <w:id w:val="2067058724"/>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Basic nursing skills</w:t>
      </w:r>
    </w:p>
    <w:p w14:paraId="431DD1C0" w14:textId="77777777" w:rsidR="00AA3715" w:rsidRPr="000F7549" w:rsidRDefault="00F13FCD">
      <w:pPr>
        <w:jc w:val="both"/>
        <w:rPr>
          <w:rFonts w:eastAsia="Bell MT" w:cstheme="minorHAnsi"/>
          <w:sz w:val="26"/>
          <w:szCs w:val="26"/>
        </w:rPr>
      </w:pPr>
      <w:sdt>
        <w:sdtPr>
          <w:rPr>
            <w:rFonts w:cstheme="minorHAnsi"/>
            <w:sz w:val="26"/>
            <w:szCs w:val="26"/>
          </w:rPr>
          <w:tag w:val="goog_rdk_16"/>
          <w:id w:val="1454673197"/>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Wearing a uniform</w:t>
      </w:r>
    </w:p>
    <w:p w14:paraId="6A048B2A" w14:textId="77777777" w:rsidR="00AA3715" w:rsidRPr="000F7549" w:rsidRDefault="00F13FCD">
      <w:pPr>
        <w:jc w:val="both"/>
        <w:rPr>
          <w:rFonts w:eastAsia="Bell MT" w:cstheme="minorHAnsi"/>
          <w:sz w:val="26"/>
          <w:szCs w:val="26"/>
        </w:rPr>
      </w:pPr>
      <w:sdt>
        <w:sdtPr>
          <w:rPr>
            <w:rFonts w:cstheme="minorHAnsi"/>
            <w:sz w:val="26"/>
            <w:szCs w:val="26"/>
          </w:rPr>
          <w:tag w:val="goog_rdk_17"/>
          <w:id w:val="1734506954"/>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Being outgoing</w:t>
      </w:r>
    </w:p>
    <w:p w14:paraId="4B5BB0FC" w14:textId="77777777" w:rsidR="00AA3715" w:rsidRPr="000F7549" w:rsidRDefault="00F13FCD">
      <w:pPr>
        <w:jc w:val="both"/>
        <w:rPr>
          <w:rFonts w:eastAsia="Bell MT" w:cstheme="minorHAnsi"/>
          <w:sz w:val="26"/>
          <w:szCs w:val="26"/>
        </w:rPr>
      </w:pPr>
      <w:sdt>
        <w:sdtPr>
          <w:rPr>
            <w:rFonts w:cstheme="minorHAnsi"/>
            <w:sz w:val="26"/>
            <w:szCs w:val="26"/>
          </w:rPr>
          <w:tag w:val="goog_rdk_18"/>
          <w:id w:val="-1512835100"/>
        </w:sdtPr>
        <w:sdtEndPr/>
        <w:sdtContent>
          <w:r w:rsidR="00A8291E" w:rsidRPr="000F7549">
            <w:rPr>
              <w:rFonts w:ascii="Segoe UI Symbol" w:eastAsia="Arial Unicode MS" w:hAnsi="Segoe UI Symbol" w:cs="Segoe UI Symbol"/>
              <w:sz w:val="26"/>
              <w:szCs w:val="26"/>
            </w:rPr>
            <w:t>☐</w:t>
          </w:r>
          <w:r w:rsidR="00A8291E" w:rsidRPr="000F7549">
            <w:rPr>
              <w:rFonts w:eastAsia="Arial Unicode MS" w:cstheme="minorHAnsi"/>
              <w:sz w:val="26"/>
              <w:szCs w:val="26"/>
            </w:rPr>
            <w:t xml:space="preserve"> </w:t>
          </w:r>
        </w:sdtContent>
      </w:sdt>
      <w:r w:rsidR="00A8291E" w:rsidRPr="000F7549">
        <w:rPr>
          <w:rFonts w:eastAsia="Bell MT" w:cstheme="minorHAnsi"/>
          <w:sz w:val="26"/>
          <w:szCs w:val="26"/>
        </w:rPr>
        <w:t>Being British</w:t>
      </w:r>
    </w:p>
    <w:p w14:paraId="0B0BDAF8" w14:textId="2AA81085" w:rsidR="00AA3715" w:rsidRPr="00CC6B22" w:rsidRDefault="00F13FCD" w:rsidP="00CC6B22">
      <w:pPr>
        <w:jc w:val="both"/>
        <w:rPr>
          <w:rFonts w:eastAsia="Bell MT" w:cstheme="minorHAnsi"/>
          <w:sz w:val="26"/>
          <w:szCs w:val="26"/>
        </w:rPr>
      </w:pPr>
      <w:sdt>
        <w:sdtPr>
          <w:rPr>
            <w:rFonts w:cstheme="minorHAnsi"/>
            <w:sz w:val="26"/>
            <w:szCs w:val="26"/>
          </w:rPr>
          <w:tag w:val="goog_rdk_19"/>
          <w:id w:val="1275527583"/>
        </w:sdtPr>
        <w:sdtEndPr/>
        <w:sdtContent>
          <w:r w:rsidR="00A8291E" w:rsidRPr="000F7549">
            <w:rPr>
              <w:rFonts w:ascii="Segoe UI Symbol" w:eastAsia="Arial Unicode MS" w:hAnsi="Segoe UI Symbol" w:cs="Segoe UI Symbol"/>
              <w:sz w:val="26"/>
              <w:szCs w:val="26"/>
            </w:rPr>
            <w:t>☐</w:t>
          </w:r>
          <w:r w:rsidR="00A8291E" w:rsidRPr="000F7549">
            <w:rPr>
              <w:rFonts w:eastAsia="Arial Unicode MS" w:cstheme="minorHAnsi"/>
              <w:sz w:val="26"/>
              <w:szCs w:val="26"/>
            </w:rPr>
            <w:t xml:space="preserve"> </w:t>
          </w:r>
        </w:sdtContent>
      </w:sdt>
      <w:r w:rsidR="000F7549">
        <w:rPr>
          <w:rFonts w:eastAsia="Bell MT" w:cstheme="minorHAnsi"/>
          <w:sz w:val="26"/>
          <w:szCs w:val="26"/>
        </w:rPr>
        <w:t xml:space="preserve">Able to ‘rough it’ in the </w:t>
      </w:r>
      <w:r w:rsidR="00A8291E" w:rsidRPr="000F7549">
        <w:rPr>
          <w:rFonts w:eastAsia="Bell MT" w:cstheme="minorHAnsi"/>
          <w:sz w:val="26"/>
          <w:szCs w:val="26"/>
        </w:rPr>
        <w:t>d</w:t>
      </w:r>
      <w:r w:rsidR="000F7549">
        <w:rPr>
          <w:rFonts w:eastAsia="Bell MT" w:cstheme="minorHAnsi"/>
          <w:sz w:val="26"/>
          <w:szCs w:val="26"/>
        </w:rPr>
        <w:t>esert</w:t>
      </w:r>
      <w:r w:rsidR="00A8291E" w:rsidRPr="00CC6B22">
        <w:rPr>
          <w:rFonts w:eastAsia="Bell MT" w:cstheme="minorHAnsi"/>
          <w:b/>
          <w:noProof/>
          <w:sz w:val="16"/>
          <w:szCs w:val="16"/>
        </w:rPr>
        <w:drawing>
          <wp:anchor distT="0" distB="0" distL="114300" distR="114300" simplePos="0" relativeHeight="251663360" behindDoc="0" locked="0" layoutInCell="1" allowOverlap="1" wp14:anchorId="79878DBF" wp14:editId="6055DC55">
            <wp:simplePos x="0" y="0"/>
            <wp:positionH relativeFrom="margin">
              <wp:align>left</wp:align>
            </wp:positionH>
            <wp:positionV relativeFrom="paragraph">
              <wp:posOffset>489585</wp:posOffset>
            </wp:positionV>
            <wp:extent cx="3525862" cy="2488844"/>
            <wp:effectExtent l="0" t="0" r="0" b="6985"/>
            <wp:wrapSquare wrapText="bothSides"/>
            <wp:docPr id="28" name="image3.jpg" descr="A picture containing outdoor, old, farm machine, outdoor objec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outdoor, old, farm machine, outdoor object&#10;&#10;Description automatically generated"/>
                    <pic:cNvPicPr preferRelativeResize="0"/>
                  </pic:nvPicPr>
                  <pic:blipFill>
                    <a:blip r:embed="rId13">
                      <a:extLst>
                        <a:ext uri="{28A0092B-C50C-407E-A947-70E740481C1C}">
                          <a14:useLocalDpi xmlns:a14="http://schemas.microsoft.com/office/drawing/2010/main" val="0"/>
                        </a:ext>
                      </a:extLst>
                    </a:blip>
                    <a:srcRect/>
                    <a:stretch>
                      <a:fillRect/>
                    </a:stretch>
                  </pic:blipFill>
                  <pic:spPr>
                    <a:xfrm>
                      <a:off x="0" y="0"/>
                      <a:ext cx="3525862" cy="2488844"/>
                    </a:xfrm>
                    <a:prstGeom prst="rect">
                      <a:avLst/>
                    </a:prstGeom>
                    <a:ln/>
                  </pic:spPr>
                </pic:pic>
              </a:graphicData>
            </a:graphic>
          </wp:anchor>
        </w:drawing>
      </w:r>
      <w:r w:rsidR="00A8291E" w:rsidRPr="00CC6B22">
        <w:rPr>
          <w:rFonts w:eastAsia="Bell MT" w:cstheme="minorHAnsi"/>
          <w:b/>
          <w:noProof/>
          <w:sz w:val="16"/>
          <w:szCs w:val="16"/>
        </w:rPr>
        <w:drawing>
          <wp:anchor distT="0" distB="0" distL="114300" distR="114300" simplePos="0" relativeHeight="251664384" behindDoc="0" locked="0" layoutInCell="1" allowOverlap="1" wp14:anchorId="58F2A422" wp14:editId="6F8FA4D5">
            <wp:simplePos x="0" y="0"/>
            <wp:positionH relativeFrom="column">
              <wp:posOffset>3874770</wp:posOffset>
            </wp:positionH>
            <wp:positionV relativeFrom="paragraph">
              <wp:posOffset>0</wp:posOffset>
            </wp:positionV>
            <wp:extent cx="2569210" cy="3896995"/>
            <wp:effectExtent l="0" t="0" r="2540" b="8255"/>
            <wp:wrapSquare wrapText="bothSides"/>
            <wp:docPr id="31"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4" cstate="print">
                      <a:extLst>
                        <a:ext uri="{28A0092B-C50C-407E-A947-70E740481C1C}">
                          <a14:useLocalDpi xmlns:a14="http://schemas.microsoft.com/office/drawing/2010/main" val="0"/>
                        </a:ext>
                      </a:extLst>
                    </a:blip>
                    <a:srcRect/>
                    <a:stretch>
                      <a:fillRect/>
                    </a:stretch>
                  </pic:blipFill>
                  <pic:spPr>
                    <a:xfrm>
                      <a:off x="0" y="0"/>
                      <a:ext cx="2569210" cy="3896995"/>
                    </a:xfrm>
                    <a:prstGeom prst="rect">
                      <a:avLst/>
                    </a:prstGeom>
                    <a:ln/>
                  </pic:spPr>
                </pic:pic>
              </a:graphicData>
            </a:graphic>
          </wp:anchor>
        </w:drawing>
      </w:r>
      <w:r w:rsidR="00A8291E" w:rsidRPr="00CC6B22">
        <w:rPr>
          <w:rFonts w:eastAsia="Bell MT" w:cstheme="minorHAnsi"/>
          <w:sz w:val="16"/>
          <w:szCs w:val="16"/>
        </w:rPr>
        <w:t xml:space="preserve"> </w:t>
      </w:r>
    </w:p>
    <w:p w14:paraId="2F47361A" w14:textId="77777777" w:rsidR="00CC6B22" w:rsidRDefault="00CC6B22" w:rsidP="00CC6B22">
      <w:pPr>
        <w:rPr>
          <w:rFonts w:ascii="Calibri" w:hAnsi="Calibri"/>
          <w:sz w:val="16"/>
          <w:szCs w:val="16"/>
        </w:rPr>
      </w:pPr>
    </w:p>
    <w:p w14:paraId="6585AB43" w14:textId="77777777" w:rsidR="00CC6B22" w:rsidRDefault="00CC6B22" w:rsidP="00CC6B22">
      <w:pPr>
        <w:rPr>
          <w:rFonts w:ascii="Calibri" w:hAnsi="Calibri"/>
          <w:sz w:val="16"/>
          <w:szCs w:val="16"/>
        </w:rPr>
      </w:pPr>
    </w:p>
    <w:p w14:paraId="102973C5" w14:textId="164B237F" w:rsidR="00CC6B22" w:rsidRPr="00CC6B22" w:rsidRDefault="00CC6B22" w:rsidP="00CC6B22">
      <w:pPr>
        <w:rPr>
          <w:rFonts w:ascii="Calibri" w:hAnsi="Calibri"/>
          <w:sz w:val="16"/>
          <w:szCs w:val="16"/>
        </w:rPr>
      </w:pPr>
      <w:r>
        <w:rPr>
          <w:rFonts w:ascii="Calibri" w:hAnsi="Calibri"/>
          <w:sz w:val="16"/>
          <w:szCs w:val="16"/>
        </w:rPr>
        <w:t>Docu</w:t>
      </w:r>
      <w:r w:rsidRPr="00CC6B22">
        <w:rPr>
          <w:rFonts w:eastAsia="Bell MT" w:cstheme="minorHAnsi"/>
          <w:sz w:val="16"/>
          <w:szCs w:val="16"/>
        </w:rPr>
        <w:t>ment 6. Friends’ Library London, A75, Hadfield Spears Mobile Hospital [undated].</w:t>
      </w:r>
    </w:p>
    <w:p w14:paraId="5E80D99E" w14:textId="214AF93A" w:rsidR="00CC6B22" w:rsidRPr="00CC6B22" w:rsidRDefault="00CC6B22" w:rsidP="00CC6B22">
      <w:pPr>
        <w:rPr>
          <w:rFonts w:ascii="Calibri" w:eastAsia="Bell MT" w:hAnsi="Calibri"/>
          <w:sz w:val="16"/>
          <w:szCs w:val="16"/>
        </w:rPr>
      </w:pPr>
      <w:r w:rsidRPr="00CC6B22">
        <w:rPr>
          <w:rFonts w:eastAsia="Bell MT" w:cstheme="minorHAnsi"/>
          <w:sz w:val="16"/>
          <w:szCs w:val="16"/>
        </w:rPr>
        <w:t xml:space="preserve">Document 7. ‘Our Nurses in Tobruk’, </w:t>
      </w:r>
      <w:r w:rsidRPr="00CC6B22">
        <w:rPr>
          <w:rFonts w:eastAsia="Bell MT" w:cstheme="minorHAnsi"/>
          <w:i/>
          <w:sz w:val="16"/>
          <w:szCs w:val="16"/>
        </w:rPr>
        <w:t>Picture Post</w:t>
      </w:r>
      <w:r w:rsidRPr="00CC6B22">
        <w:rPr>
          <w:rFonts w:eastAsia="Bell MT" w:cstheme="minorHAnsi"/>
          <w:sz w:val="16"/>
          <w:szCs w:val="16"/>
        </w:rPr>
        <w:t>, 21 March 1942</w:t>
      </w:r>
    </w:p>
    <w:p w14:paraId="7468300E" w14:textId="5B9D7F20" w:rsidR="00AA3715" w:rsidRDefault="00AA3715">
      <w:pPr>
        <w:jc w:val="both"/>
        <w:rPr>
          <w:rFonts w:ascii="Bell MT" w:eastAsia="Bell MT" w:hAnsi="Bell MT" w:cs="Bell MT"/>
          <w:b/>
        </w:rPr>
      </w:pPr>
    </w:p>
    <w:p w14:paraId="4422E41D" w14:textId="0995FF2F" w:rsidR="00CC6B22" w:rsidRDefault="00CC6B22">
      <w:pPr>
        <w:jc w:val="both"/>
        <w:rPr>
          <w:rFonts w:ascii="Bell MT" w:eastAsia="Bell MT" w:hAnsi="Bell MT" w:cs="Bell MT"/>
          <w:b/>
        </w:rPr>
      </w:pPr>
    </w:p>
    <w:p w14:paraId="5A6B6EF6" w14:textId="668CB8BE" w:rsidR="00CC6B22" w:rsidRDefault="00CC6B22">
      <w:pPr>
        <w:jc w:val="both"/>
        <w:rPr>
          <w:rFonts w:ascii="Bell MT" w:eastAsia="Bell MT" w:hAnsi="Bell MT" w:cs="Bell MT"/>
          <w:b/>
        </w:rPr>
      </w:pPr>
    </w:p>
    <w:p w14:paraId="3F984803" w14:textId="500F5FA6" w:rsidR="00CC6B22" w:rsidRDefault="00CC6B22">
      <w:pPr>
        <w:jc w:val="both"/>
        <w:rPr>
          <w:rFonts w:ascii="Bell MT" w:eastAsia="Bell MT" w:hAnsi="Bell MT" w:cs="Bell MT"/>
          <w:b/>
        </w:rPr>
      </w:pPr>
    </w:p>
    <w:p w14:paraId="78D544DC" w14:textId="28BF98CB" w:rsidR="00CC6B22" w:rsidRDefault="00CC6B22">
      <w:pPr>
        <w:jc w:val="both"/>
        <w:rPr>
          <w:rFonts w:ascii="Bell MT" w:eastAsia="Bell MT" w:hAnsi="Bell MT" w:cs="Bell MT"/>
          <w:b/>
        </w:rPr>
      </w:pPr>
    </w:p>
    <w:p w14:paraId="59557ABD" w14:textId="3F527A14" w:rsidR="00CC6B22" w:rsidRDefault="00CC6B22">
      <w:pPr>
        <w:jc w:val="both"/>
        <w:rPr>
          <w:rFonts w:ascii="Bell MT" w:eastAsia="Bell MT" w:hAnsi="Bell MT" w:cs="Bell MT"/>
          <w:b/>
        </w:rPr>
      </w:pPr>
    </w:p>
    <w:p w14:paraId="5A222DCD" w14:textId="77777777" w:rsidR="00CC6B22" w:rsidRDefault="00CC6B22">
      <w:pPr>
        <w:jc w:val="both"/>
        <w:rPr>
          <w:rFonts w:ascii="Bell MT" w:eastAsia="Bell MT" w:hAnsi="Bell MT" w:cs="Bell MT"/>
          <w:b/>
        </w:rPr>
      </w:pPr>
    </w:p>
    <w:p w14:paraId="5C087941" w14:textId="3215513C" w:rsidR="00AA3715" w:rsidRDefault="00CC6B22" w:rsidP="00946839">
      <w:pPr>
        <w:pBdr>
          <w:top w:val="nil"/>
          <w:left w:val="nil"/>
          <w:bottom w:val="nil"/>
          <w:right w:val="nil"/>
          <w:between w:val="nil"/>
        </w:pBdr>
        <w:jc w:val="center"/>
        <w:rPr>
          <w:rFonts w:eastAsia="Bell MT" w:cstheme="minorHAnsi"/>
          <w:b/>
          <w:color w:val="000000"/>
          <w:sz w:val="32"/>
          <w:szCs w:val="32"/>
          <w:u w:val="single"/>
        </w:rPr>
      </w:pPr>
      <w:r>
        <w:rPr>
          <w:rFonts w:eastAsia="Bell MT" w:cstheme="minorHAnsi"/>
          <w:b/>
          <w:color w:val="000000"/>
          <w:sz w:val="32"/>
          <w:szCs w:val="32"/>
          <w:u w:val="single"/>
        </w:rPr>
        <w:t xml:space="preserve">Session Two. </w:t>
      </w:r>
      <w:r w:rsidR="00E7053F">
        <w:rPr>
          <w:rFonts w:eastAsia="Bell MT" w:cstheme="minorHAnsi"/>
          <w:b/>
          <w:color w:val="000000"/>
          <w:sz w:val="32"/>
          <w:szCs w:val="32"/>
          <w:u w:val="single"/>
        </w:rPr>
        <w:t>How did</w:t>
      </w:r>
      <w:r w:rsidR="00A8291E" w:rsidRPr="000F7549">
        <w:rPr>
          <w:rFonts w:eastAsia="Bell MT" w:cstheme="minorHAnsi"/>
          <w:b/>
          <w:color w:val="000000"/>
          <w:sz w:val="32"/>
          <w:szCs w:val="32"/>
          <w:u w:val="single"/>
        </w:rPr>
        <w:t xml:space="preserve"> ambulance drivers and nurses </w:t>
      </w:r>
      <w:r w:rsidR="00A8291E" w:rsidRPr="000F7549">
        <w:rPr>
          <w:rFonts w:eastAsia="Bell MT" w:cstheme="minorHAnsi"/>
          <w:b/>
          <w:i/>
          <w:color w:val="000000"/>
          <w:sz w:val="32"/>
          <w:szCs w:val="32"/>
          <w:u w:val="single"/>
        </w:rPr>
        <w:t xml:space="preserve">feel </w:t>
      </w:r>
      <w:r w:rsidR="00A8291E" w:rsidRPr="000F7549">
        <w:rPr>
          <w:rFonts w:eastAsia="Bell MT" w:cstheme="minorHAnsi"/>
          <w:b/>
          <w:color w:val="000000"/>
          <w:sz w:val="32"/>
          <w:szCs w:val="32"/>
          <w:u w:val="single"/>
        </w:rPr>
        <w:t>near the front line?</w:t>
      </w:r>
      <w:r w:rsidR="00946839">
        <w:rPr>
          <w:rFonts w:eastAsia="Bell MT" w:cstheme="minorHAnsi"/>
          <w:b/>
          <w:color w:val="000000"/>
          <w:sz w:val="32"/>
          <w:szCs w:val="32"/>
          <w:u w:val="single"/>
        </w:rPr>
        <w:t xml:space="preserve"> (8 February)</w:t>
      </w:r>
    </w:p>
    <w:p w14:paraId="737984B2" w14:textId="17E48E83" w:rsidR="00946839" w:rsidRDefault="00946839" w:rsidP="00CC6B22">
      <w:pPr>
        <w:pBdr>
          <w:top w:val="nil"/>
          <w:left w:val="nil"/>
          <w:bottom w:val="nil"/>
          <w:right w:val="nil"/>
          <w:between w:val="nil"/>
        </w:pBdr>
        <w:jc w:val="both"/>
        <w:rPr>
          <w:rFonts w:eastAsia="Bell MT" w:cstheme="minorHAnsi"/>
          <w:b/>
          <w:color w:val="000000"/>
          <w:sz w:val="32"/>
          <w:szCs w:val="32"/>
          <w:u w:val="single"/>
        </w:rPr>
      </w:pPr>
    </w:p>
    <w:p w14:paraId="363BF628" w14:textId="3B59054D" w:rsidR="00946839" w:rsidRDefault="00946839" w:rsidP="00CC6B22">
      <w:pPr>
        <w:pBdr>
          <w:top w:val="nil"/>
          <w:left w:val="nil"/>
          <w:bottom w:val="nil"/>
          <w:right w:val="nil"/>
          <w:between w:val="nil"/>
        </w:pBdr>
        <w:jc w:val="both"/>
        <w:rPr>
          <w:rFonts w:eastAsia="Bell MT" w:cstheme="minorHAnsi"/>
          <w:b/>
          <w:color w:val="000000"/>
          <w:sz w:val="28"/>
          <w:szCs w:val="28"/>
          <w:u w:val="single"/>
        </w:rPr>
      </w:pPr>
      <w:r w:rsidRPr="00946839">
        <w:rPr>
          <w:rFonts w:eastAsia="Bell MT" w:cstheme="minorHAnsi"/>
          <w:b/>
          <w:color w:val="000000"/>
          <w:sz w:val="28"/>
          <w:szCs w:val="28"/>
          <w:u w:val="single"/>
        </w:rPr>
        <w:t xml:space="preserve">2.1 </w:t>
      </w:r>
      <w:r>
        <w:rPr>
          <w:rFonts w:eastAsia="Bell MT" w:cstheme="minorHAnsi"/>
          <w:b/>
          <w:color w:val="000000"/>
          <w:sz w:val="28"/>
          <w:szCs w:val="28"/>
          <w:u w:val="single"/>
        </w:rPr>
        <w:t>Introduction</w:t>
      </w:r>
    </w:p>
    <w:p w14:paraId="4472EEF7" w14:textId="339A655E" w:rsidR="00946839" w:rsidRDefault="00946839" w:rsidP="00CC6B22">
      <w:pPr>
        <w:pBdr>
          <w:top w:val="nil"/>
          <w:left w:val="nil"/>
          <w:bottom w:val="nil"/>
          <w:right w:val="nil"/>
          <w:between w:val="nil"/>
        </w:pBdr>
        <w:jc w:val="both"/>
        <w:rPr>
          <w:rFonts w:eastAsia="Bell MT" w:cstheme="minorHAnsi"/>
          <w:b/>
          <w:color w:val="000000"/>
          <w:sz w:val="28"/>
          <w:szCs w:val="28"/>
          <w:u w:val="single"/>
        </w:rPr>
      </w:pPr>
    </w:p>
    <w:p w14:paraId="452FA6FB" w14:textId="4AF302B6" w:rsidR="00946839" w:rsidRPr="00946839" w:rsidRDefault="00946839" w:rsidP="00CC6B22">
      <w:pPr>
        <w:pBdr>
          <w:top w:val="nil"/>
          <w:left w:val="nil"/>
          <w:bottom w:val="nil"/>
          <w:right w:val="nil"/>
          <w:between w:val="nil"/>
        </w:pBdr>
        <w:jc w:val="both"/>
        <w:rPr>
          <w:rFonts w:eastAsia="Bell MT" w:cstheme="minorHAnsi"/>
          <w:b/>
          <w:color w:val="000000"/>
          <w:sz w:val="28"/>
          <w:szCs w:val="28"/>
          <w:u w:val="single"/>
        </w:rPr>
      </w:pPr>
      <w:r w:rsidRPr="00946839">
        <w:rPr>
          <w:rFonts w:eastAsia="Bell MT" w:cstheme="minorHAnsi"/>
          <w:b/>
          <w:bCs/>
          <w:sz w:val="26"/>
          <w:szCs w:val="26"/>
          <w:u w:val="single"/>
        </w:rPr>
        <w:t>Task 1.</w:t>
      </w:r>
      <w:r>
        <w:rPr>
          <w:rFonts w:eastAsia="Bell MT" w:cstheme="minorHAnsi"/>
          <w:sz w:val="26"/>
          <w:szCs w:val="26"/>
        </w:rPr>
        <w:t xml:space="preserve"> </w:t>
      </w:r>
      <w:r w:rsidRPr="000F7549">
        <w:rPr>
          <w:rFonts w:eastAsia="Bell MT" w:cstheme="minorHAnsi"/>
          <w:sz w:val="26"/>
          <w:szCs w:val="26"/>
        </w:rPr>
        <w:t xml:space="preserve">In group, </w:t>
      </w:r>
      <w:r>
        <w:rPr>
          <w:rFonts w:eastAsia="Bell MT" w:cstheme="minorHAnsi"/>
          <w:sz w:val="26"/>
          <w:szCs w:val="26"/>
        </w:rPr>
        <w:t>reflect on what we have learnt last week</w:t>
      </w:r>
      <w:r w:rsidRPr="000F7549">
        <w:rPr>
          <w:rFonts w:eastAsia="Bell MT" w:cstheme="minorHAnsi"/>
          <w:sz w:val="26"/>
          <w:szCs w:val="26"/>
        </w:rPr>
        <w:t xml:space="preserve"> and answer the following question:</w:t>
      </w:r>
    </w:p>
    <w:p w14:paraId="1ECFE20B" w14:textId="281F78F2" w:rsidR="00946839" w:rsidRDefault="00946839" w:rsidP="00CC6B22">
      <w:pPr>
        <w:pBdr>
          <w:top w:val="nil"/>
          <w:left w:val="nil"/>
          <w:bottom w:val="nil"/>
          <w:right w:val="nil"/>
          <w:between w:val="nil"/>
        </w:pBdr>
        <w:jc w:val="both"/>
        <w:rPr>
          <w:rFonts w:eastAsia="Bell MT" w:cstheme="minorHAnsi"/>
          <w:b/>
          <w:color w:val="000000"/>
          <w:sz w:val="32"/>
          <w:szCs w:val="32"/>
          <w:u w:val="single"/>
        </w:rPr>
      </w:pPr>
    </w:p>
    <w:p w14:paraId="5A6F9130" w14:textId="77777777" w:rsidR="00946839" w:rsidRPr="00946839" w:rsidRDefault="00946839" w:rsidP="00CC6B22">
      <w:pPr>
        <w:pBdr>
          <w:top w:val="nil"/>
          <w:left w:val="nil"/>
          <w:bottom w:val="nil"/>
          <w:right w:val="nil"/>
          <w:between w:val="nil"/>
        </w:pBdr>
        <w:jc w:val="both"/>
        <w:rPr>
          <w:rFonts w:eastAsia="Bell MT" w:cstheme="minorHAnsi"/>
          <w:b/>
          <w:color w:val="000000"/>
          <w:sz w:val="32"/>
          <w:szCs w:val="32"/>
          <w:u w:val="single"/>
        </w:rPr>
      </w:pPr>
    </w:p>
    <w:p w14:paraId="4C20894E" w14:textId="77777777" w:rsidR="00AA3715" w:rsidRDefault="00AA3715">
      <w:pPr>
        <w:jc w:val="both"/>
        <w:rPr>
          <w:rFonts w:ascii="Bell MT" w:eastAsia="Bell MT" w:hAnsi="Bell MT" w:cs="Bell MT"/>
          <w:b/>
          <w:u w:val="single"/>
        </w:rPr>
      </w:pPr>
    </w:p>
    <w:p w14:paraId="69A304C1" w14:textId="77777777" w:rsidR="00946839" w:rsidRDefault="00946839">
      <w:pPr>
        <w:jc w:val="right"/>
        <w:rPr>
          <w:rFonts w:ascii="Bell MT" w:eastAsia="Bell MT" w:hAnsi="Bell MT" w:cs="Bell MT"/>
          <w:b/>
          <w:u w:val="single"/>
        </w:rPr>
      </w:pPr>
    </w:p>
    <w:p w14:paraId="1740553F" w14:textId="3F6A3C95" w:rsidR="00AA3715" w:rsidRDefault="00A8291E">
      <w:pPr>
        <w:jc w:val="right"/>
        <w:rPr>
          <w:rFonts w:ascii="Bell MT" w:eastAsia="Bell MT" w:hAnsi="Bell MT" w:cs="Bell MT"/>
          <w:b/>
          <w:u w:val="single"/>
        </w:rPr>
      </w:pPr>
      <w:r>
        <w:rPr>
          <w:rFonts w:ascii="Bell MT" w:eastAsia="Bell MT" w:hAnsi="Bell MT" w:cs="Bell MT"/>
          <w:b/>
          <w:noProof/>
          <w:u w:val="single"/>
        </w:rPr>
        <w:drawing>
          <wp:inline distT="0" distB="0" distL="0" distR="0" wp14:anchorId="74B38293" wp14:editId="25A543B4">
            <wp:extent cx="2824014" cy="3075229"/>
            <wp:effectExtent l="0" t="0" r="0" b="0"/>
            <wp:docPr id="30" name="image7.jpg" descr="A picture containing text, pers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jpg" descr="A picture containing text, person&#10;&#10;Description automatically generated"/>
                    <pic:cNvPicPr preferRelativeResize="0"/>
                  </pic:nvPicPr>
                  <pic:blipFill>
                    <a:blip r:embed="rId15"/>
                    <a:srcRect/>
                    <a:stretch>
                      <a:fillRect/>
                    </a:stretch>
                  </pic:blipFill>
                  <pic:spPr>
                    <a:xfrm>
                      <a:off x="0" y="0"/>
                      <a:ext cx="2824014" cy="3075229"/>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5023256F" wp14:editId="6F5FF361">
                <wp:simplePos x="0" y="0"/>
                <wp:positionH relativeFrom="column">
                  <wp:posOffset>330200</wp:posOffset>
                </wp:positionH>
                <wp:positionV relativeFrom="paragraph">
                  <wp:posOffset>330200</wp:posOffset>
                </wp:positionV>
                <wp:extent cx="2755265" cy="1601470"/>
                <wp:effectExtent l="19050" t="19050" r="521335" b="17780"/>
                <wp:wrapNone/>
                <wp:docPr id="23" name="Rounded Rectangular Callout 23"/>
                <wp:cNvGraphicFramePr/>
                <a:graphic xmlns:a="http://schemas.openxmlformats.org/drawingml/2006/main">
                  <a:graphicData uri="http://schemas.microsoft.com/office/word/2010/wordprocessingShape">
                    <wps:wsp>
                      <wps:cNvSpPr/>
                      <wps:spPr>
                        <a:xfrm>
                          <a:off x="3974718" y="2985615"/>
                          <a:ext cx="2742565" cy="1588770"/>
                        </a:xfrm>
                        <a:prstGeom prst="wedgeRoundRectCallout">
                          <a:avLst>
                            <a:gd name="adj1" fmla="val 66870"/>
                            <a:gd name="adj2" fmla="val -16448"/>
                            <a:gd name="adj3" fmla="val 16667"/>
                          </a:avLst>
                        </a:prstGeom>
                        <a:solidFill>
                          <a:schemeClr val="accent1">
                            <a:lumMod val="20000"/>
                            <a:lumOff val="80000"/>
                          </a:schemeClr>
                        </a:solidFill>
                        <a:ln w="28575">
                          <a:solidFill>
                            <a:schemeClr val="accent1">
                              <a:lumMod val="75000"/>
                            </a:schemeClr>
                          </a:solidFill>
                          <a:headEnd type="none" w="sm" len="sm"/>
                          <a:tailEnd type="none" w="sm" len="sm"/>
                        </a:ln>
                      </wps:spPr>
                      <wps:style>
                        <a:lnRef idx="2">
                          <a:schemeClr val="accent1"/>
                        </a:lnRef>
                        <a:fillRef idx="1">
                          <a:schemeClr val="lt1"/>
                        </a:fillRef>
                        <a:effectRef idx="0">
                          <a:schemeClr val="accent1"/>
                        </a:effectRef>
                        <a:fontRef idx="minor">
                          <a:schemeClr val="dk1"/>
                        </a:fontRef>
                      </wps:style>
                      <wps:txbx>
                        <w:txbxContent>
                          <w:p w14:paraId="43EC89DD" w14:textId="77777777" w:rsidR="000F7549" w:rsidRDefault="000F7549">
                            <w:pPr>
                              <w:jc w:val="center"/>
                              <w:textDirection w:val="btLr"/>
                              <w:rPr>
                                <w:rFonts w:eastAsia="Bell MT" w:cstheme="minorHAnsi"/>
                                <w:color w:val="000000"/>
                                <w:sz w:val="28"/>
                                <w:szCs w:val="28"/>
                              </w:rPr>
                            </w:pPr>
                          </w:p>
                          <w:p w14:paraId="6471A96B" w14:textId="77777777" w:rsidR="00AA3715" w:rsidRPr="000F7549" w:rsidRDefault="00A8291E">
                            <w:pPr>
                              <w:jc w:val="center"/>
                              <w:textDirection w:val="btLr"/>
                              <w:rPr>
                                <w:rFonts w:cstheme="minorHAnsi"/>
                                <w:sz w:val="28"/>
                                <w:szCs w:val="28"/>
                              </w:rPr>
                            </w:pPr>
                            <w:r w:rsidRPr="000F7549">
                              <w:rPr>
                                <w:rFonts w:eastAsia="Bell MT" w:cstheme="minorHAnsi"/>
                                <w:color w:val="000000"/>
                                <w:sz w:val="28"/>
                                <w:szCs w:val="28"/>
                              </w:rPr>
                              <w:t>What might this nurse be feeling when attending this wounded man?</w:t>
                            </w:r>
                          </w:p>
                          <w:p w14:paraId="777D484E" w14:textId="77777777" w:rsidR="00AA3715" w:rsidRDefault="00AA3715">
                            <w:pPr>
                              <w:textDirection w:val="btLr"/>
                            </w:pPr>
                          </w:p>
                          <w:p w14:paraId="1C4BE1C2" w14:textId="77777777" w:rsidR="00AA3715" w:rsidRDefault="00AA3715">
                            <w:pPr>
                              <w:textDirection w:val="btLr"/>
                            </w:pPr>
                          </w:p>
                        </w:txbxContent>
                      </wps:txbx>
                      <wps:bodyPr spcFirstLastPara="1" wrap="square" lIns="91425" tIns="45700" rIns="91425" bIns="45700" anchor="ctr" anchorCtr="0">
                        <a:noAutofit/>
                      </wps:bodyPr>
                    </wps:wsp>
                  </a:graphicData>
                </a:graphic>
              </wp:anchor>
            </w:drawing>
          </mc:Choice>
          <mc:Fallback>
            <w:pict>
              <v:shapetype w14:anchorId="5023256F"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23" o:spid="_x0000_s1026" type="#_x0000_t62" style="position:absolute;left:0;text-align:left;margin-left:26pt;margin-top:26pt;width:216.95pt;height:126.1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" adj="25244,7247" fillcolor="#d9e2f3 [660]" strokecolor="#2f5496 [2404]" strokeweight="2.25pt">
                <v:stroke startarrowwidth="narrow" startarrowlength="short" endarrowwidth="narrow" endarrowlength="short"/>
                <v:textbox inset="2.53958mm,1.2694mm,2.53958mm,1.2694mm">
                  <w:txbxContent>
                    <w:p w14:paraId="43EC89DD" w14:textId="77777777" w:rsidR="000F7549" w:rsidRDefault="000F7549">
                      <w:pPr>
                        <w:jc w:val="center"/>
                        <w:textDirection w:val="btLr"/>
                        <w:rPr>
                          <w:rFonts w:eastAsia="Bell MT" w:cstheme="minorHAnsi"/>
                          <w:color w:val="000000"/>
                          <w:sz w:val="28"/>
                          <w:szCs w:val="28"/>
                        </w:rPr>
                      </w:pPr>
                    </w:p>
                    <w:p w14:paraId="6471A96B" w14:textId="77777777" w:rsidR="00AA3715" w:rsidRPr="000F7549" w:rsidRDefault="00A8291E">
                      <w:pPr>
                        <w:jc w:val="center"/>
                        <w:textDirection w:val="btLr"/>
                        <w:rPr>
                          <w:rFonts w:cstheme="minorHAnsi"/>
                          <w:sz w:val="28"/>
                          <w:szCs w:val="28"/>
                        </w:rPr>
                      </w:pPr>
                      <w:r w:rsidRPr="000F7549">
                        <w:rPr>
                          <w:rFonts w:eastAsia="Bell MT" w:cstheme="minorHAnsi"/>
                          <w:color w:val="000000"/>
                          <w:sz w:val="28"/>
                          <w:szCs w:val="28"/>
                        </w:rPr>
                        <w:t>What might this nurse be feeling when attending this wounded man?</w:t>
                      </w:r>
                    </w:p>
                    <w:p w14:paraId="777D484E" w14:textId="77777777" w:rsidR="00AA3715" w:rsidRDefault="00AA3715">
                      <w:pPr>
                        <w:textDirection w:val="btLr"/>
                      </w:pPr>
                    </w:p>
                    <w:p w14:paraId="1C4BE1C2" w14:textId="77777777" w:rsidR="00AA3715" w:rsidRDefault="00AA3715">
                      <w:pPr>
                        <w:textDirection w:val="btLr"/>
                      </w:pPr>
                    </w:p>
                  </w:txbxContent>
                </v:textbox>
              </v:shape>
            </w:pict>
          </mc:Fallback>
        </mc:AlternateContent>
      </w:r>
    </w:p>
    <w:p w14:paraId="78FA78D8" w14:textId="77777777" w:rsidR="00946839" w:rsidRDefault="00946839">
      <w:pPr>
        <w:jc w:val="both"/>
        <w:rPr>
          <w:rFonts w:eastAsia="Bell MT" w:cstheme="minorHAnsi"/>
          <w:b/>
          <w:sz w:val="28"/>
          <w:szCs w:val="28"/>
          <w:u w:val="single"/>
        </w:rPr>
      </w:pPr>
    </w:p>
    <w:p w14:paraId="266E4F4E" w14:textId="77777777" w:rsidR="00946839" w:rsidRDefault="00946839">
      <w:pPr>
        <w:jc w:val="both"/>
        <w:rPr>
          <w:rFonts w:eastAsia="Bell MT" w:cstheme="minorHAnsi"/>
          <w:b/>
          <w:sz w:val="28"/>
          <w:szCs w:val="28"/>
          <w:u w:val="single"/>
        </w:rPr>
      </w:pPr>
    </w:p>
    <w:p w14:paraId="1A13188C" w14:textId="3BFAFAA5" w:rsidR="00AA3715" w:rsidRPr="000F7549" w:rsidRDefault="00A8291E">
      <w:pPr>
        <w:jc w:val="both"/>
        <w:rPr>
          <w:rFonts w:eastAsia="Bell MT" w:cstheme="minorHAnsi"/>
          <w:b/>
          <w:sz w:val="28"/>
          <w:szCs w:val="28"/>
          <w:u w:val="single"/>
        </w:rPr>
      </w:pPr>
      <w:r w:rsidRPr="000F7549">
        <w:rPr>
          <w:rFonts w:eastAsia="Bell MT" w:cstheme="minorHAnsi"/>
          <w:b/>
          <w:sz w:val="28"/>
          <w:szCs w:val="28"/>
          <w:u w:val="single"/>
        </w:rPr>
        <w:t>2.</w:t>
      </w:r>
      <w:r w:rsidR="00946839">
        <w:rPr>
          <w:rFonts w:eastAsia="Bell MT" w:cstheme="minorHAnsi"/>
          <w:b/>
          <w:sz w:val="28"/>
          <w:szCs w:val="28"/>
          <w:u w:val="single"/>
        </w:rPr>
        <w:t>2</w:t>
      </w:r>
      <w:r w:rsidRPr="000F7549">
        <w:rPr>
          <w:rFonts w:eastAsia="Bell MT" w:cstheme="minorHAnsi"/>
          <w:b/>
          <w:sz w:val="28"/>
          <w:szCs w:val="28"/>
          <w:u w:val="single"/>
        </w:rPr>
        <w:t xml:space="preserve"> Seeing pain</w:t>
      </w:r>
    </w:p>
    <w:p w14:paraId="69A17159" w14:textId="77777777" w:rsidR="00AA3715" w:rsidRDefault="00AA3715">
      <w:pPr>
        <w:jc w:val="both"/>
        <w:rPr>
          <w:rFonts w:ascii="Bell MT" w:eastAsia="Bell MT" w:hAnsi="Bell MT" w:cs="Bell MT"/>
          <w:b/>
        </w:rPr>
      </w:pPr>
    </w:p>
    <w:p w14:paraId="71864FE7" w14:textId="77777777" w:rsidR="00AA3715" w:rsidRDefault="00AA3715">
      <w:pPr>
        <w:jc w:val="both"/>
        <w:rPr>
          <w:rFonts w:ascii="Bell MT" w:eastAsia="Bell MT" w:hAnsi="Bell MT" w:cs="Bell MT"/>
          <w:b/>
        </w:rPr>
      </w:pPr>
    </w:p>
    <w:p w14:paraId="48B43253" w14:textId="13C32A46" w:rsidR="00AA3715" w:rsidRPr="000F7549" w:rsidRDefault="00A8291E">
      <w:pPr>
        <w:jc w:val="both"/>
        <w:rPr>
          <w:rFonts w:eastAsia="Bell MT" w:cstheme="minorHAnsi"/>
          <w:sz w:val="26"/>
          <w:szCs w:val="26"/>
        </w:rPr>
      </w:pPr>
      <w:r w:rsidRPr="000F7549">
        <w:rPr>
          <w:rFonts w:eastAsia="Bell MT" w:cstheme="minorHAnsi"/>
          <w:b/>
          <w:sz w:val="26"/>
          <w:szCs w:val="26"/>
          <w:u w:val="single"/>
        </w:rPr>
        <w:t xml:space="preserve">Task </w:t>
      </w:r>
      <w:r w:rsidR="00946839">
        <w:rPr>
          <w:rFonts w:eastAsia="Bell MT" w:cstheme="minorHAnsi"/>
          <w:b/>
          <w:sz w:val="26"/>
          <w:szCs w:val="26"/>
          <w:u w:val="single"/>
        </w:rPr>
        <w:t>2</w:t>
      </w:r>
      <w:r w:rsidRPr="000F7549">
        <w:rPr>
          <w:rFonts w:eastAsia="Bell MT" w:cstheme="minorHAnsi"/>
          <w:b/>
          <w:sz w:val="26"/>
          <w:szCs w:val="26"/>
          <w:u w:val="single"/>
        </w:rPr>
        <w:t xml:space="preserve">. </w:t>
      </w:r>
      <w:r w:rsidRPr="000F7549">
        <w:rPr>
          <w:rFonts w:eastAsia="Bell MT" w:cstheme="minorHAnsi"/>
          <w:sz w:val="26"/>
          <w:szCs w:val="26"/>
        </w:rPr>
        <w:t>In group, read the extract of Rachel Millet’s story (document 8) and answer the following questions:</w:t>
      </w:r>
    </w:p>
    <w:p w14:paraId="43FB7916" w14:textId="77777777" w:rsidR="00AA3715" w:rsidRPr="000F7549" w:rsidRDefault="00A8291E">
      <w:pPr>
        <w:numPr>
          <w:ilvl w:val="0"/>
          <w:numId w:val="3"/>
        </w:numPr>
        <w:pBdr>
          <w:top w:val="nil"/>
          <w:left w:val="nil"/>
          <w:bottom w:val="nil"/>
          <w:right w:val="nil"/>
          <w:between w:val="nil"/>
        </w:pBdr>
        <w:jc w:val="both"/>
        <w:rPr>
          <w:rFonts w:eastAsia="Bell MT" w:cstheme="minorHAnsi"/>
          <w:color w:val="000000"/>
          <w:sz w:val="26"/>
          <w:szCs w:val="26"/>
        </w:rPr>
      </w:pPr>
      <w:r w:rsidRPr="000F7549">
        <w:rPr>
          <w:rFonts w:eastAsia="Bell MT" w:cstheme="minorHAnsi"/>
          <w:color w:val="000000"/>
          <w:sz w:val="26"/>
          <w:szCs w:val="26"/>
        </w:rPr>
        <w:t>Why were Rachel Millet and her colleagues praying for the death of seriously wounded men?</w:t>
      </w:r>
    </w:p>
    <w:p w14:paraId="21612027" w14:textId="77777777" w:rsidR="00AA3715" w:rsidRPr="000F7549" w:rsidRDefault="00A8291E">
      <w:pPr>
        <w:numPr>
          <w:ilvl w:val="0"/>
          <w:numId w:val="3"/>
        </w:numPr>
        <w:pBdr>
          <w:top w:val="nil"/>
          <w:left w:val="nil"/>
          <w:bottom w:val="nil"/>
          <w:right w:val="nil"/>
          <w:between w:val="nil"/>
        </w:pBdr>
        <w:jc w:val="both"/>
        <w:rPr>
          <w:rFonts w:eastAsia="Bell MT" w:cstheme="minorHAnsi"/>
          <w:color w:val="000000"/>
          <w:sz w:val="26"/>
          <w:szCs w:val="26"/>
        </w:rPr>
      </w:pPr>
      <w:r w:rsidRPr="000F7549">
        <w:rPr>
          <w:rFonts w:eastAsia="Bell MT" w:cstheme="minorHAnsi"/>
          <w:color w:val="000000"/>
          <w:sz w:val="26"/>
          <w:szCs w:val="26"/>
        </w:rPr>
        <w:t>Why did she think that amputation was the worst wound?</w:t>
      </w:r>
    </w:p>
    <w:p w14:paraId="261B45DF" w14:textId="77777777" w:rsidR="00AA3715" w:rsidRPr="000F7549" w:rsidRDefault="00A8291E">
      <w:pPr>
        <w:numPr>
          <w:ilvl w:val="0"/>
          <w:numId w:val="3"/>
        </w:numPr>
        <w:pBdr>
          <w:top w:val="nil"/>
          <w:left w:val="nil"/>
          <w:bottom w:val="nil"/>
          <w:right w:val="nil"/>
          <w:between w:val="nil"/>
        </w:pBdr>
        <w:jc w:val="both"/>
        <w:rPr>
          <w:rFonts w:eastAsia="Bell MT" w:cstheme="minorHAnsi"/>
          <w:color w:val="000000"/>
          <w:sz w:val="26"/>
          <w:szCs w:val="26"/>
        </w:rPr>
      </w:pPr>
      <w:r w:rsidRPr="000F7549">
        <w:rPr>
          <w:rFonts w:eastAsia="Bell MT" w:cstheme="minorHAnsi"/>
          <w:color w:val="000000"/>
          <w:sz w:val="26"/>
          <w:szCs w:val="26"/>
        </w:rPr>
        <w:t>How do you think that seeing pain made nurses and ambulance drivers feel?</w:t>
      </w:r>
    </w:p>
    <w:p w14:paraId="7F543D58" w14:textId="77777777" w:rsidR="00AA3715" w:rsidRPr="000F7549" w:rsidRDefault="00A8291E">
      <w:pPr>
        <w:numPr>
          <w:ilvl w:val="0"/>
          <w:numId w:val="3"/>
        </w:numPr>
        <w:pBdr>
          <w:top w:val="nil"/>
          <w:left w:val="nil"/>
          <w:bottom w:val="nil"/>
          <w:right w:val="nil"/>
          <w:between w:val="nil"/>
        </w:pBdr>
        <w:jc w:val="both"/>
        <w:rPr>
          <w:rFonts w:eastAsia="Bell MT" w:cstheme="minorHAnsi"/>
          <w:color w:val="000000"/>
          <w:sz w:val="26"/>
          <w:szCs w:val="26"/>
        </w:rPr>
      </w:pPr>
      <w:r w:rsidRPr="000F7549">
        <w:rPr>
          <w:rFonts w:eastAsia="Bell MT" w:cstheme="minorHAnsi"/>
          <w:color w:val="000000"/>
          <w:sz w:val="26"/>
          <w:szCs w:val="26"/>
        </w:rPr>
        <w:t xml:space="preserve">If there are any </w:t>
      </w:r>
      <w:proofErr w:type="gramStart"/>
      <w:r w:rsidRPr="000F7549">
        <w:rPr>
          <w:rFonts w:eastAsia="Bell MT" w:cstheme="minorHAnsi"/>
          <w:color w:val="000000"/>
          <w:sz w:val="26"/>
          <w:szCs w:val="26"/>
        </w:rPr>
        <w:t>words</w:t>
      </w:r>
      <w:proofErr w:type="gramEnd"/>
      <w:r w:rsidRPr="000F7549">
        <w:rPr>
          <w:rFonts w:eastAsia="Bell MT" w:cstheme="minorHAnsi"/>
          <w:color w:val="000000"/>
          <w:sz w:val="26"/>
          <w:szCs w:val="26"/>
        </w:rPr>
        <w:t xml:space="preserve"> you’re not sure about, please ask!</w:t>
      </w:r>
    </w:p>
    <w:p w14:paraId="5DC26828" w14:textId="77777777" w:rsidR="00AA3715" w:rsidRDefault="00AA3715">
      <w:pPr>
        <w:jc w:val="both"/>
        <w:rPr>
          <w:rFonts w:ascii="Bell MT" w:eastAsia="Bell MT" w:hAnsi="Bell MT" w:cs="Bell MT"/>
          <w:b/>
        </w:rPr>
      </w:pPr>
    </w:p>
    <w:p w14:paraId="0622A4DF" w14:textId="77777777" w:rsidR="00AA3715" w:rsidRPr="00946839" w:rsidRDefault="00AA3715">
      <w:pPr>
        <w:jc w:val="both"/>
        <w:rPr>
          <w:rFonts w:eastAsia="Bell MT" w:cstheme="minorHAnsi"/>
          <w:sz w:val="28"/>
          <w:szCs w:val="28"/>
        </w:rPr>
      </w:pPr>
    </w:p>
    <w:p w14:paraId="215B07B5" w14:textId="77777777" w:rsidR="00946839" w:rsidRPr="00854F35" w:rsidRDefault="00A8291E">
      <w:pPr>
        <w:jc w:val="both"/>
        <w:rPr>
          <w:rFonts w:eastAsia="Bell MT" w:cstheme="minorHAnsi"/>
          <w:sz w:val="28"/>
          <w:szCs w:val="28"/>
          <w:lang w:val="fr-FR"/>
        </w:rPr>
      </w:pPr>
      <w:r w:rsidRPr="00854F35">
        <w:rPr>
          <w:rFonts w:eastAsia="Bell MT" w:cstheme="minorHAnsi"/>
          <w:b/>
          <w:sz w:val="28"/>
          <w:szCs w:val="28"/>
          <w:lang w:val="fr-FR"/>
        </w:rPr>
        <w:t xml:space="preserve">Document 8. Rachel Millet (Ambulance driver in El </w:t>
      </w:r>
      <w:proofErr w:type="spellStart"/>
      <w:r w:rsidRPr="00854F35">
        <w:rPr>
          <w:rFonts w:eastAsia="Bell MT" w:cstheme="minorHAnsi"/>
          <w:b/>
          <w:sz w:val="28"/>
          <w:szCs w:val="28"/>
          <w:lang w:val="fr-FR"/>
        </w:rPr>
        <w:t>Alamein</w:t>
      </w:r>
      <w:proofErr w:type="spellEnd"/>
      <w:r w:rsidRPr="00854F35">
        <w:rPr>
          <w:rFonts w:eastAsia="Bell MT" w:cstheme="minorHAnsi"/>
          <w:b/>
          <w:sz w:val="28"/>
          <w:szCs w:val="28"/>
          <w:lang w:val="fr-FR"/>
        </w:rPr>
        <w:t>)</w:t>
      </w:r>
      <w:r w:rsidRPr="00854F35">
        <w:rPr>
          <w:rFonts w:eastAsia="Bell MT" w:cstheme="minorHAnsi"/>
          <w:sz w:val="28"/>
          <w:szCs w:val="28"/>
          <w:lang w:val="fr-FR"/>
        </w:rPr>
        <w:t xml:space="preserve"> </w:t>
      </w:r>
    </w:p>
    <w:p w14:paraId="03EF5C28" w14:textId="77777777" w:rsidR="00946839" w:rsidRPr="00854F35" w:rsidRDefault="00946839">
      <w:pPr>
        <w:jc w:val="both"/>
        <w:rPr>
          <w:rFonts w:eastAsia="Bell MT" w:cstheme="minorHAnsi"/>
          <w:sz w:val="28"/>
          <w:szCs w:val="28"/>
          <w:lang w:val="fr-FR"/>
        </w:rPr>
      </w:pPr>
    </w:p>
    <w:p w14:paraId="6BE4B114" w14:textId="3C437BC0" w:rsidR="00946839" w:rsidRPr="00946839" w:rsidRDefault="00A8291E">
      <w:pPr>
        <w:jc w:val="both"/>
        <w:rPr>
          <w:rFonts w:eastAsia="Bell MT" w:cstheme="minorHAnsi"/>
          <w:sz w:val="28"/>
          <w:szCs w:val="28"/>
        </w:rPr>
      </w:pPr>
      <w:r w:rsidRPr="00946839">
        <w:rPr>
          <w:rFonts w:eastAsia="Bell MT" w:cstheme="minorHAnsi"/>
          <w:sz w:val="28"/>
          <w:szCs w:val="28"/>
        </w:rPr>
        <w:t xml:space="preserve">‘Above all I had to learn to cope with horrendous wounds without showing faintness or distress. </w:t>
      </w:r>
      <w:proofErr w:type="gramStart"/>
      <w:r w:rsidRPr="00946839">
        <w:rPr>
          <w:rFonts w:eastAsia="Bell MT" w:cstheme="minorHAnsi"/>
          <w:sz w:val="28"/>
          <w:szCs w:val="28"/>
        </w:rPr>
        <w:t>Luckily</w:t>
      </w:r>
      <w:proofErr w:type="gramEnd"/>
      <w:r w:rsidRPr="00946839">
        <w:rPr>
          <w:rFonts w:eastAsia="Bell MT" w:cstheme="minorHAnsi"/>
          <w:sz w:val="28"/>
          <w:szCs w:val="28"/>
        </w:rPr>
        <w:t xml:space="preserve"> I was so busy I had no time to think of myself. Bullets made a small entry </w:t>
      </w:r>
      <w:r w:rsidRPr="00946839">
        <w:rPr>
          <w:rFonts w:eastAsia="Bell MT" w:cstheme="minorHAnsi"/>
          <w:sz w:val="28"/>
          <w:szCs w:val="28"/>
        </w:rPr>
        <w:lastRenderedPageBreak/>
        <w:t xml:space="preserve">wound and a large exit, often taking with them pieces of clothing or anything else that stood in their way. Shrapnel made terrible jagged wounds. Landmines shattered arms and legs, and often blinded as well. Some of the saddest cases were men who had lost their eyes and hands through stepping on a mine. We prayed they would die, but they seldom did. The worst wounds to dress were amputation, often double. They took ages and caused agonising pain however careful one was. We gave morphia before we did </w:t>
      </w:r>
      <w:proofErr w:type="gramStart"/>
      <w:r w:rsidRPr="00946839">
        <w:rPr>
          <w:rFonts w:eastAsia="Bell MT" w:cstheme="minorHAnsi"/>
          <w:sz w:val="28"/>
          <w:szCs w:val="28"/>
        </w:rPr>
        <w:t>them</w:t>
      </w:r>
      <w:proofErr w:type="gramEnd"/>
      <w:r w:rsidRPr="00946839">
        <w:rPr>
          <w:rFonts w:eastAsia="Bell MT" w:cstheme="minorHAnsi"/>
          <w:sz w:val="28"/>
          <w:szCs w:val="28"/>
        </w:rPr>
        <w:t xml:space="preserve"> but it did not seem to help much’.</w:t>
      </w:r>
    </w:p>
    <w:p w14:paraId="6A5461B2" w14:textId="54FF942F" w:rsidR="00AA3715" w:rsidRPr="00946839" w:rsidRDefault="00A8291E">
      <w:pPr>
        <w:jc w:val="both"/>
        <w:rPr>
          <w:rFonts w:eastAsia="Bell MT" w:cstheme="minorHAnsi"/>
          <w:sz w:val="28"/>
          <w:szCs w:val="28"/>
        </w:rPr>
      </w:pPr>
      <w:r w:rsidRPr="00946839">
        <w:rPr>
          <w:rFonts w:eastAsia="Bell MT" w:cstheme="minorHAnsi"/>
          <w:sz w:val="28"/>
          <w:szCs w:val="28"/>
        </w:rPr>
        <w:t xml:space="preserve">Rachel Millet </w:t>
      </w:r>
      <w:proofErr w:type="spellStart"/>
      <w:r w:rsidRPr="00946839">
        <w:rPr>
          <w:rFonts w:eastAsia="Bell MT" w:cstheme="minorHAnsi"/>
          <w:i/>
          <w:sz w:val="28"/>
          <w:szCs w:val="28"/>
        </w:rPr>
        <w:t>Spearette</w:t>
      </w:r>
      <w:proofErr w:type="spellEnd"/>
      <w:r w:rsidRPr="00946839">
        <w:rPr>
          <w:rFonts w:eastAsia="Bell MT" w:cstheme="minorHAnsi"/>
          <w:i/>
          <w:sz w:val="28"/>
          <w:szCs w:val="28"/>
        </w:rPr>
        <w:t xml:space="preserve">. A memoir of the Hadfield-Spears Ambulance Unit </w:t>
      </w:r>
      <w:r w:rsidRPr="00946839">
        <w:rPr>
          <w:rFonts w:eastAsia="Bell MT" w:cstheme="minorHAnsi"/>
          <w:sz w:val="28"/>
          <w:szCs w:val="28"/>
        </w:rPr>
        <w:t>(London: Fern House, 1998), p. 18.</w:t>
      </w:r>
    </w:p>
    <w:p w14:paraId="415AA6B0" w14:textId="77777777" w:rsidR="000F7549" w:rsidRDefault="000F7549">
      <w:pPr>
        <w:jc w:val="both"/>
        <w:rPr>
          <w:rFonts w:eastAsia="Bell MT" w:cstheme="minorHAnsi"/>
          <w:b/>
          <w:sz w:val="28"/>
          <w:szCs w:val="28"/>
          <w:u w:val="single"/>
        </w:rPr>
      </w:pPr>
    </w:p>
    <w:p w14:paraId="4DB98B86" w14:textId="27309AA5" w:rsidR="00AA3715" w:rsidRPr="000F7549" w:rsidRDefault="00A8291E">
      <w:pPr>
        <w:jc w:val="both"/>
        <w:rPr>
          <w:rFonts w:eastAsia="Bell MT" w:cstheme="minorHAnsi"/>
          <w:b/>
          <w:sz w:val="28"/>
          <w:szCs w:val="28"/>
          <w:u w:val="single"/>
        </w:rPr>
      </w:pPr>
      <w:r w:rsidRPr="000F7549">
        <w:rPr>
          <w:rFonts w:eastAsia="Bell MT" w:cstheme="minorHAnsi"/>
          <w:b/>
          <w:sz w:val="28"/>
          <w:szCs w:val="28"/>
          <w:u w:val="single"/>
        </w:rPr>
        <w:t>2.</w:t>
      </w:r>
      <w:r w:rsidR="00946839">
        <w:rPr>
          <w:rFonts w:eastAsia="Bell MT" w:cstheme="minorHAnsi"/>
          <w:b/>
          <w:sz w:val="28"/>
          <w:szCs w:val="28"/>
          <w:u w:val="single"/>
        </w:rPr>
        <w:t>3</w:t>
      </w:r>
      <w:r w:rsidRPr="000F7549">
        <w:rPr>
          <w:rFonts w:eastAsia="Bell MT" w:cstheme="minorHAnsi"/>
          <w:b/>
          <w:sz w:val="28"/>
          <w:szCs w:val="28"/>
          <w:u w:val="single"/>
        </w:rPr>
        <w:t xml:space="preserve"> Facing danger and death</w:t>
      </w:r>
    </w:p>
    <w:p w14:paraId="622A687F" w14:textId="77777777" w:rsidR="000F7549" w:rsidRDefault="000F7549">
      <w:pPr>
        <w:jc w:val="both"/>
        <w:rPr>
          <w:rFonts w:ascii="Bell MT" w:eastAsia="Bell MT" w:hAnsi="Bell MT" w:cs="Bell MT"/>
          <w:b/>
        </w:rPr>
      </w:pPr>
    </w:p>
    <w:p w14:paraId="0FF7C1A8" w14:textId="156A7EC4" w:rsidR="00AA3715" w:rsidRPr="000F7549" w:rsidRDefault="000F7549">
      <w:pPr>
        <w:jc w:val="both"/>
        <w:rPr>
          <w:rFonts w:eastAsia="Bell MT" w:cstheme="minorHAnsi"/>
          <w:sz w:val="26"/>
          <w:szCs w:val="26"/>
        </w:rPr>
      </w:pPr>
      <w:r>
        <w:rPr>
          <w:noProof/>
        </w:rPr>
        <mc:AlternateContent>
          <mc:Choice Requires="wps">
            <w:drawing>
              <wp:anchor distT="0" distB="0" distL="114300" distR="114300" simplePos="0" relativeHeight="251659264" behindDoc="0" locked="0" layoutInCell="1" hidden="0" allowOverlap="1" wp14:anchorId="4F08CB32" wp14:editId="1F6819DA">
                <wp:simplePos x="0" y="0"/>
                <wp:positionH relativeFrom="margin">
                  <wp:align>right</wp:align>
                </wp:positionH>
                <wp:positionV relativeFrom="paragraph">
                  <wp:posOffset>303530</wp:posOffset>
                </wp:positionV>
                <wp:extent cx="3549650" cy="1695450"/>
                <wp:effectExtent l="19050" t="19050" r="12700" b="381000"/>
                <wp:wrapNone/>
                <wp:docPr id="24" name="Rounded Rectangular Callout 24"/>
                <wp:cNvGraphicFramePr/>
                <a:graphic xmlns:a="http://schemas.openxmlformats.org/drawingml/2006/main">
                  <a:graphicData uri="http://schemas.microsoft.com/office/word/2010/wordprocessingShape">
                    <wps:wsp>
                      <wps:cNvSpPr/>
                      <wps:spPr>
                        <a:xfrm>
                          <a:off x="3438525" y="1247775"/>
                          <a:ext cx="3549650" cy="1695450"/>
                        </a:xfrm>
                        <a:prstGeom prst="wedgeRoundRectCallout">
                          <a:avLst>
                            <a:gd name="adj1" fmla="val -37963"/>
                            <a:gd name="adj2" fmla="val 69622"/>
                            <a:gd name="adj3" fmla="val 16667"/>
                          </a:avLst>
                        </a:prstGeom>
                        <a:solidFill>
                          <a:schemeClr val="accent1">
                            <a:lumMod val="20000"/>
                            <a:lumOff val="80000"/>
                          </a:schemeClr>
                        </a:solidFill>
                        <a:ln w="28575" cap="flat" cmpd="sng">
                          <a:solidFill>
                            <a:schemeClr val="accent1">
                              <a:lumMod val="75000"/>
                            </a:schemeClr>
                          </a:solidFill>
                          <a:prstDash val="solid"/>
                          <a:miter lim="800000"/>
                          <a:headEnd type="none" w="sm" len="sm"/>
                          <a:tailEnd type="none" w="sm" len="sm"/>
                        </a:ln>
                      </wps:spPr>
                      <wps:txbx>
                        <w:txbxContent>
                          <w:p w14:paraId="49101385" w14:textId="77777777" w:rsidR="00AA3715" w:rsidRPr="000F7549" w:rsidRDefault="00A8291E">
                            <w:pPr>
                              <w:jc w:val="both"/>
                              <w:textDirection w:val="btLr"/>
                              <w:rPr>
                                <w:rFonts w:cstheme="minorHAnsi"/>
                                <w:sz w:val="28"/>
                                <w:szCs w:val="28"/>
                              </w:rPr>
                            </w:pPr>
                            <w:r w:rsidRPr="000F7549">
                              <w:rPr>
                                <w:rFonts w:eastAsia="Bell MT" w:cstheme="minorHAnsi"/>
                                <w:color w:val="000000"/>
                                <w:sz w:val="28"/>
                                <w:szCs w:val="28"/>
                              </w:rPr>
                              <w:t>What dangers did women face in Tobruk?</w:t>
                            </w:r>
                          </w:p>
                          <w:p w14:paraId="08C9A305" w14:textId="77777777" w:rsidR="00AA3715" w:rsidRPr="000F7549" w:rsidRDefault="00A8291E">
                            <w:pPr>
                              <w:jc w:val="both"/>
                              <w:textDirection w:val="btLr"/>
                              <w:rPr>
                                <w:rFonts w:cstheme="minorHAnsi"/>
                                <w:sz w:val="28"/>
                                <w:szCs w:val="28"/>
                              </w:rPr>
                            </w:pPr>
                            <w:r w:rsidRPr="000F7549">
                              <w:rPr>
                                <w:rFonts w:eastAsia="Bell MT" w:cstheme="minorHAnsi"/>
                                <w:color w:val="000000"/>
                                <w:sz w:val="28"/>
                                <w:szCs w:val="28"/>
                              </w:rPr>
                              <w:t>Were these dangers the same as those faced by male soldiers?</w:t>
                            </w:r>
                          </w:p>
                          <w:p w14:paraId="3A7FB828" w14:textId="77777777" w:rsidR="00AA3715" w:rsidRPr="000F7549" w:rsidRDefault="00A8291E">
                            <w:pPr>
                              <w:jc w:val="both"/>
                              <w:textDirection w:val="btLr"/>
                              <w:rPr>
                                <w:rFonts w:cstheme="minorHAnsi"/>
                                <w:sz w:val="28"/>
                                <w:szCs w:val="28"/>
                              </w:rPr>
                            </w:pPr>
                            <w:r w:rsidRPr="000F7549">
                              <w:rPr>
                                <w:rFonts w:eastAsia="Bell MT" w:cstheme="minorHAnsi"/>
                                <w:color w:val="000000"/>
                                <w:sz w:val="28"/>
                                <w:szCs w:val="28"/>
                              </w:rPr>
                              <w:t>How far do you think the presence of female nurses and ambulance drivers help boost the morale of their patient-soldiers?</w:t>
                            </w:r>
                          </w:p>
                          <w:p w14:paraId="50C898FE" w14:textId="77777777" w:rsidR="00AA3715" w:rsidRDefault="00AA3715">
                            <w:pPr>
                              <w:jc w:val="cente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F08CB32" id="Rounded Rectangular Callout 24" o:spid="_x0000_s1027" type="#_x0000_t62" style="position:absolute;left:0;text-align:left;margin-left:228.3pt;margin-top:23.9pt;width:279.5pt;height:133.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" adj="2600,25838" fillcolor="#d9e2f3 [660]" strokecolor="#2f5496 [2404]" strokeweight="2.25pt">
                <v:stroke startarrowwidth="narrow" startarrowlength="short" endarrowwidth="narrow" endarrowlength="short"/>
                <v:textbox inset="2.53958mm,1.2694mm,2.53958mm,1.2694mm">
                  <w:txbxContent>
                    <w:p w14:paraId="49101385" w14:textId="77777777" w:rsidR="00AA3715" w:rsidRPr="000F7549" w:rsidRDefault="00A8291E">
                      <w:pPr>
                        <w:jc w:val="both"/>
                        <w:textDirection w:val="btLr"/>
                        <w:rPr>
                          <w:rFonts w:cstheme="minorHAnsi"/>
                          <w:sz w:val="28"/>
                          <w:szCs w:val="28"/>
                        </w:rPr>
                      </w:pPr>
                      <w:r w:rsidRPr="000F7549">
                        <w:rPr>
                          <w:rFonts w:eastAsia="Bell MT" w:cstheme="minorHAnsi"/>
                          <w:color w:val="000000"/>
                          <w:sz w:val="28"/>
                          <w:szCs w:val="28"/>
                        </w:rPr>
                        <w:t>What dangers did women face in Tobruk?</w:t>
                      </w:r>
                    </w:p>
                    <w:p w14:paraId="08C9A305" w14:textId="77777777" w:rsidR="00AA3715" w:rsidRPr="000F7549" w:rsidRDefault="00A8291E">
                      <w:pPr>
                        <w:jc w:val="both"/>
                        <w:textDirection w:val="btLr"/>
                        <w:rPr>
                          <w:rFonts w:cstheme="minorHAnsi"/>
                          <w:sz w:val="28"/>
                          <w:szCs w:val="28"/>
                        </w:rPr>
                      </w:pPr>
                      <w:r w:rsidRPr="000F7549">
                        <w:rPr>
                          <w:rFonts w:eastAsia="Bell MT" w:cstheme="minorHAnsi"/>
                          <w:color w:val="000000"/>
                          <w:sz w:val="28"/>
                          <w:szCs w:val="28"/>
                        </w:rPr>
                        <w:t>Were these dangers the same as those faced by male soldiers?</w:t>
                      </w:r>
                    </w:p>
                    <w:p w14:paraId="3A7FB828" w14:textId="77777777" w:rsidR="00AA3715" w:rsidRPr="000F7549" w:rsidRDefault="00A8291E">
                      <w:pPr>
                        <w:jc w:val="both"/>
                        <w:textDirection w:val="btLr"/>
                        <w:rPr>
                          <w:rFonts w:cstheme="minorHAnsi"/>
                          <w:sz w:val="28"/>
                          <w:szCs w:val="28"/>
                        </w:rPr>
                      </w:pPr>
                      <w:r w:rsidRPr="000F7549">
                        <w:rPr>
                          <w:rFonts w:eastAsia="Bell MT" w:cstheme="minorHAnsi"/>
                          <w:color w:val="000000"/>
                          <w:sz w:val="28"/>
                          <w:szCs w:val="28"/>
                        </w:rPr>
                        <w:t>How far do you think the presence of female nurses and ambulance drivers help boost the morale of their patient-soldiers?</w:t>
                      </w:r>
                    </w:p>
                    <w:p w14:paraId="50C898FE" w14:textId="77777777" w:rsidR="00AA3715" w:rsidRDefault="00AA3715">
                      <w:pPr>
                        <w:jc w:val="center"/>
                        <w:textDirection w:val="btLr"/>
                      </w:pPr>
                    </w:p>
                  </w:txbxContent>
                </v:textbox>
                <w10:wrap anchorx="margin"/>
              </v:shape>
            </w:pict>
          </mc:Fallback>
        </mc:AlternateContent>
      </w:r>
      <w:r w:rsidR="00A8291E" w:rsidRPr="000F7549">
        <w:rPr>
          <w:rFonts w:eastAsia="Bell MT" w:cstheme="minorHAnsi"/>
          <w:sz w:val="26"/>
          <w:szCs w:val="26"/>
          <w:u w:val="single"/>
        </w:rPr>
        <w:t xml:space="preserve">Task </w:t>
      </w:r>
      <w:r w:rsidR="00946839">
        <w:rPr>
          <w:rFonts w:eastAsia="Bell MT" w:cstheme="minorHAnsi"/>
          <w:sz w:val="26"/>
          <w:szCs w:val="26"/>
          <w:u w:val="single"/>
        </w:rPr>
        <w:t>3</w:t>
      </w:r>
      <w:r w:rsidR="00A8291E" w:rsidRPr="000F7549">
        <w:rPr>
          <w:rFonts w:eastAsia="Bell MT" w:cstheme="minorHAnsi"/>
          <w:sz w:val="26"/>
          <w:szCs w:val="26"/>
          <w:u w:val="single"/>
        </w:rPr>
        <w:t>.</w:t>
      </w:r>
      <w:r w:rsidR="00A8291E" w:rsidRPr="000F7549">
        <w:rPr>
          <w:rFonts w:eastAsia="Bell MT" w:cstheme="minorHAnsi"/>
          <w:sz w:val="26"/>
          <w:szCs w:val="26"/>
        </w:rPr>
        <w:t xml:space="preserve"> In group, read the extract of the article in Picture Post (document 9) and answer the questions.</w:t>
      </w:r>
    </w:p>
    <w:p w14:paraId="2ECD04A0" w14:textId="77777777" w:rsidR="00AA3715" w:rsidRDefault="00AA3715">
      <w:pPr>
        <w:jc w:val="both"/>
        <w:rPr>
          <w:rFonts w:ascii="Bell MT" w:eastAsia="Bell MT" w:hAnsi="Bell MT" w:cs="Bell MT"/>
          <w:b/>
        </w:rPr>
      </w:pPr>
    </w:p>
    <w:p w14:paraId="0A37499E" w14:textId="77777777" w:rsidR="000F7549" w:rsidRDefault="000F7549">
      <w:pPr>
        <w:jc w:val="both"/>
        <w:rPr>
          <w:rFonts w:ascii="Bell MT" w:eastAsia="Bell MT" w:hAnsi="Bell MT" w:cs="Bell MT"/>
        </w:rPr>
      </w:pPr>
    </w:p>
    <w:p w14:paraId="060FDD90" w14:textId="77777777" w:rsidR="000F7549" w:rsidRDefault="000F7549">
      <w:pPr>
        <w:jc w:val="both"/>
        <w:rPr>
          <w:rFonts w:ascii="Bell MT" w:eastAsia="Bell MT" w:hAnsi="Bell MT" w:cs="Bell MT"/>
        </w:rPr>
      </w:pPr>
      <w:r>
        <w:rPr>
          <w:rFonts w:ascii="Bell MT" w:eastAsia="Bell MT" w:hAnsi="Bell MT" w:cs="Bell MT"/>
          <w:b/>
          <w:noProof/>
        </w:rPr>
        <w:drawing>
          <wp:inline distT="0" distB="0" distL="0" distR="0" wp14:anchorId="77B48E1E" wp14:editId="64BD1181">
            <wp:extent cx="2593179" cy="3262543"/>
            <wp:effectExtent l="0" t="0" r="0" b="0"/>
            <wp:docPr id="3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6"/>
                    <a:srcRect/>
                    <a:stretch>
                      <a:fillRect/>
                    </a:stretch>
                  </pic:blipFill>
                  <pic:spPr>
                    <a:xfrm>
                      <a:off x="0" y="0"/>
                      <a:ext cx="2593179" cy="3262543"/>
                    </a:xfrm>
                    <a:prstGeom prst="rect">
                      <a:avLst/>
                    </a:prstGeom>
                    <a:ln/>
                  </pic:spPr>
                </pic:pic>
              </a:graphicData>
            </a:graphic>
          </wp:inline>
        </w:drawing>
      </w:r>
      <w:r>
        <w:rPr>
          <w:rFonts w:ascii="Bell MT" w:eastAsia="Bell MT" w:hAnsi="Bell MT" w:cs="Bell MT"/>
          <w:b/>
          <w:noProof/>
        </w:rPr>
        <w:drawing>
          <wp:inline distT="0" distB="0" distL="0" distR="0" wp14:anchorId="44555E66" wp14:editId="1A135569">
            <wp:extent cx="3477405" cy="1517469"/>
            <wp:effectExtent l="0" t="0" r="0" b="0"/>
            <wp:docPr id="32"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17"/>
                    <a:srcRect/>
                    <a:stretch>
                      <a:fillRect/>
                    </a:stretch>
                  </pic:blipFill>
                  <pic:spPr>
                    <a:xfrm>
                      <a:off x="0" y="0"/>
                      <a:ext cx="3477405" cy="1517469"/>
                    </a:xfrm>
                    <a:prstGeom prst="rect">
                      <a:avLst/>
                    </a:prstGeom>
                    <a:ln/>
                  </pic:spPr>
                </pic:pic>
              </a:graphicData>
            </a:graphic>
          </wp:inline>
        </w:drawing>
      </w:r>
    </w:p>
    <w:p w14:paraId="669E7FE2" w14:textId="77777777" w:rsidR="000F7549" w:rsidRDefault="000F7549">
      <w:pPr>
        <w:jc w:val="both"/>
        <w:rPr>
          <w:rFonts w:ascii="Bell MT" w:eastAsia="Bell MT" w:hAnsi="Bell MT" w:cs="Bell MT"/>
        </w:rPr>
      </w:pPr>
    </w:p>
    <w:p w14:paraId="699CF277" w14:textId="77777777" w:rsidR="00AA3715" w:rsidRPr="00946839" w:rsidRDefault="00A8291E">
      <w:pPr>
        <w:jc w:val="both"/>
        <w:rPr>
          <w:rFonts w:ascii="Calibri" w:eastAsia="Bell MT" w:hAnsi="Calibri"/>
        </w:rPr>
      </w:pPr>
      <w:r w:rsidRPr="00946839">
        <w:rPr>
          <w:rFonts w:ascii="Calibri" w:eastAsia="Bell MT" w:hAnsi="Calibri"/>
        </w:rPr>
        <w:t xml:space="preserve">Document 9. Extract from ‘Our Nurses in Tobruk’, </w:t>
      </w:r>
      <w:r w:rsidRPr="00946839">
        <w:rPr>
          <w:rFonts w:ascii="Calibri" w:eastAsia="Bell MT" w:hAnsi="Calibri"/>
          <w:i/>
        </w:rPr>
        <w:t>Picture Post</w:t>
      </w:r>
      <w:r w:rsidRPr="00946839">
        <w:rPr>
          <w:rFonts w:ascii="Calibri" w:eastAsia="Bell MT" w:hAnsi="Calibri"/>
        </w:rPr>
        <w:t xml:space="preserve">, 21 March 1942. </w:t>
      </w:r>
    </w:p>
    <w:p w14:paraId="450EB89D" w14:textId="77777777" w:rsidR="00AA3715" w:rsidRDefault="00AA3715">
      <w:pPr>
        <w:jc w:val="both"/>
        <w:rPr>
          <w:rFonts w:ascii="Bell MT" w:eastAsia="Bell MT" w:hAnsi="Bell MT" w:cs="Bell MT"/>
          <w:b/>
        </w:rPr>
      </w:pPr>
    </w:p>
    <w:p w14:paraId="60CD42C3" w14:textId="77777777" w:rsidR="00AA3715" w:rsidRDefault="00AA3715">
      <w:pPr>
        <w:jc w:val="both"/>
        <w:rPr>
          <w:rFonts w:ascii="Bell MT" w:eastAsia="Bell MT" w:hAnsi="Bell MT" w:cs="Bell MT"/>
          <w:b/>
        </w:rPr>
      </w:pPr>
    </w:p>
    <w:p w14:paraId="3D8729FA" w14:textId="77777777" w:rsidR="00AA3715" w:rsidRDefault="00AA3715">
      <w:pPr>
        <w:jc w:val="both"/>
        <w:rPr>
          <w:rFonts w:ascii="Bell MT" w:eastAsia="Bell MT" w:hAnsi="Bell MT" w:cs="Bell MT"/>
          <w:b/>
        </w:rPr>
      </w:pPr>
    </w:p>
    <w:p w14:paraId="05622E52" w14:textId="77777777" w:rsidR="00AA3715" w:rsidRDefault="00AA3715">
      <w:pPr>
        <w:jc w:val="both"/>
        <w:rPr>
          <w:rFonts w:ascii="Bell MT" w:eastAsia="Bell MT" w:hAnsi="Bell MT" w:cs="Bell MT"/>
          <w:b/>
        </w:rPr>
      </w:pPr>
    </w:p>
    <w:p w14:paraId="2297B2BE" w14:textId="7BC5EE74" w:rsidR="00946839" w:rsidRDefault="00946839">
      <w:pPr>
        <w:rPr>
          <w:rFonts w:ascii="Bell MT" w:eastAsia="Bell MT" w:hAnsi="Bell MT" w:cs="Bell MT"/>
          <w:b/>
        </w:rPr>
      </w:pPr>
      <w:r>
        <w:rPr>
          <w:rFonts w:ascii="Bell MT" w:eastAsia="Bell MT" w:hAnsi="Bell MT" w:cs="Bell MT"/>
          <w:b/>
        </w:rPr>
        <w:br w:type="page"/>
      </w:r>
    </w:p>
    <w:p w14:paraId="7359C9E1" w14:textId="77777777" w:rsidR="00AA3715" w:rsidRDefault="00AA3715">
      <w:pPr>
        <w:jc w:val="both"/>
        <w:rPr>
          <w:rFonts w:ascii="Bell MT" w:eastAsia="Bell MT" w:hAnsi="Bell MT" w:cs="Bell MT"/>
          <w:b/>
        </w:rPr>
      </w:pPr>
    </w:p>
    <w:p w14:paraId="30B0EA48" w14:textId="2C2B40F3" w:rsidR="00AA3715" w:rsidRPr="000F7549" w:rsidRDefault="00A8291E">
      <w:pPr>
        <w:jc w:val="both"/>
        <w:rPr>
          <w:rFonts w:eastAsia="Bell MT" w:cstheme="minorHAnsi"/>
          <w:b/>
          <w:sz w:val="28"/>
          <w:szCs w:val="28"/>
          <w:u w:val="single"/>
        </w:rPr>
      </w:pPr>
      <w:r w:rsidRPr="000F7549">
        <w:rPr>
          <w:rFonts w:eastAsia="Bell MT" w:cstheme="minorHAnsi"/>
          <w:b/>
          <w:sz w:val="28"/>
          <w:szCs w:val="28"/>
          <w:u w:val="single"/>
        </w:rPr>
        <w:t>2.</w:t>
      </w:r>
      <w:r w:rsidR="00946839">
        <w:rPr>
          <w:rFonts w:eastAsia="Bell MT" w:cstheme="minorHAnsi"/>
          <w:b/>
          <w:sz w:val="28"/>
          <w:szCs w:val="28"/>
          <w:u w:val="single"/>
        </w:rPr>
        <w:t>4</w:t>
      </w:r>
      <w:r w:rsidRPr="000F7549">
        <w:rPr>
          <w:rFonts w:eastAsia="Bell MT" w:cstheme="minorHAnsi"/>
          <w:b/>
          <w:sz w:val="28"/>
          <w:szCs w:val="28"/>
          <w:u w:val="single"/>
        </w:rPr>
        <w:t xml:space="preserve"> Improving their medical and clinical skills</w:t>
      </w:r>
    </w:p>
    <w:p w14:paraId="0E189C08" w14:textId="77777777" w:rsidR="00AA3715" w:rsidRDefault="00AA3715">
      <w:pPr>
        <w:jc w:val="both"/>
        <w:rPr>
          <w:rFonts w:ascii="Bell MT" w:eastAsia="Bell MT" w:hAnsi="Bell MT" w:cs="Bell MT"/>
          <w:b/>
        </w:rPr>
      </w:pPr>
    </w:p>
    <w:p w14:paraId="6126AA82" w14:textId="270812CC" w:rsidR="00AA3715" w:rsidRPr="000F7549" w:rsidRDefault="00A8291E">
      <w:pPr>
        <w:jc w:val="both"/>
        <w:rPr>
          <w:rFonts w:eastAsia="Bell MT" w:cstheme="minorHAnsi"/>
          <w:b/>
          <w:sz w:val="26"/>
          <w:szCs w:val="26"/>
        </w:rPr>
      </w:pPr>
      <w:r w:rsidRPr="000F7549">
        <w:rPr>
          <w:rFonts w:eastAsia="Bell MT" w:cstheme="minorHAnsi"/>
          <w:b/>
          <w:sz w:val="26"/>
          <w:szCs w:val="26"/>
          <w:u w:val="single"/>
        </w:rPr>
        <w:t xml:space="preserve">Task </w:t>
      </w:r>
      <w:r w:rsidR="00946839">
        <w:rPr>
          <w:rFonts w:eastAsia="Bell MT" w:cstheme="minorHAnsi"/>
          <w:b/>
          <w:sz w:val="26"/>
          <w:szCs w:val="26"/>
          <w:u w:val="single"/>
        </w:rPr>
        <w:t>4</w:t>
      </w:r>
      <w:r w:rsidRPr="000F7549">
        <w:rPr>
          <w:rFonts w:eastAsia="Bell MT" w:cstheme="minorHAnsi"/>
          <w:b/>
          <w:sz w:val="26"/>
          <w:szCs w:val="26"/>
          <w:u w:val="single"/>
        </w:rPr>
        <w:t>.</w:t>
      </w:r>
      <w:r w:rsidRPr="000F7549">
        <w:rPr>
          <w:rFonts w:eastAsia="Bell MT" w:cstheme="minorHAnsi"/>
          <w:sz w:val="26"/>
          <w:szCs w:val="26"/>
          <w:u w:val="single"/>
        </w:rPr>
        <w:t xml:space="preserve"> </w:t>
      </w:r>
      <w:r w:rsidRPr="000F7549">
        <w:rPr>
          <w:rFonts w:eastAsia="Bell MT" w:cstheme="minorHAnsi"/>
          <w:sz w:val="26"/>
          <w:szCs w:val="26"/>
        </w:rPr>
        <w:t>In groups, tick the correct answers:</w:t>
      </w:r>
    </w:p>
    <w:p w14:paraId="236821A2" w14:textId="77777777" w:rsidR="00AA3715" w:rsidRPr="000F7549" w:rsidRDefault="00AA3715">
      <w:pPr>
        <w:jc w:val="both"/>
        <w:rPr>
          <w:rFonts w:eastAsia="Bell MT" w:cstheme="minorHAnsi"/>
          <w:b/>
          <w:sz w:val="26"/>
          <w:szCs w:val="26"/>
        </w:rPr>
      </w:pPr>
    </w:p>
    <w:p w14:paraId="6CDF069C" w14:textId="77777777" w:rsidR="00AA3715" w:rsidRPr="000F7549" w:rsidRDefault="00A8291E">
      <w:pPr>
        <w:jc w:val="both"/>
        <w:rPr>
          <w:rFonts w:eastAsia="Bell MT" w:cstheme="minorHAnsi"/>
          <w:sz w:val="26"/>
          <w:szCs w:val="26"/>
        </w:rPr>
      </w:pPr>
      <w:r w:rsidRPr="000F7549">
        <w:rPr>
          <w:rFonts w:eastAsia="Bell MT" w:cstheme="minorHAnsi"/>
          <w:sz w:val="26"/>
          <w:szCs w:val="26"/>
        </w:rPr>
        <w:t>Why were nurses required to learn new skills during the war? Which do you think the most important reason is?</w:t>
      </w:r>
    </w:p>
    <w:p w14:paraId="430D88CE" w14:textId="77777777" w:rsidR="00AA3715" w:rsidRPr="000F7549" w:rsidRDefault="00AA3715">
      <w:pPr>
        <w:jc w:val="both"/>
        <w:rPr>
          <w:rFonts w:eastAsia="Quattrocento Sans" w:cstheme="minorHAnsi"/>
          <w:sz w:val="26"/>
          <w:szCs w:val="26"/>
        </w:rPr>
      </w:pPr>
    </w:p>
    <w:p w14:paraId="794623AB" w14:textId="77777777" w:rsidR="00AA3715" w:rsidRPr="000F7549" w:rsidRDefault="00F13FCD">
      <w:pPr>
        <w:jc w:val="both"/>
        <w:rPr>
          <w:rFonts w:eastAsia="Bell MT" w:cstheme="minorHAnsi"/>
          <w:sz w:val="26"/>
          <w:szCs w:val="26"/>
        </w:rPr>
      </w:pPr>
      <w:sdt>
        <w:sdtPr>
          <w:rPr>
            <w:rFonts w:cstheme="minorHAnsi"/>
            <w:sz w:val="26"/>
            <w:szCs w:val="26"/>
          </w:rPr>
          <w:tag w:val="goog_rdk_20"/>
          <w:id w:val="-2104015033"/>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because they were told to</w:t>
      </w:r>
    </w:p>
    <w:p w14:paraId="12D35959" w14:textId="77777777" w:rsidR="00AA3715" w:rsidRPr="000F7549" w:rsidRDefault="00F13FCD">
      <w:pPr>
        <w:jc w:val="both"/>
        <w:rPr>
          <w:rFonts w:eastAsia="Bell MT" w:cstheme="minorHAnsi"/>
          <w:sz w:val="26"/>
          <w:szCs w:val="26"/>
        </w:rPr>
      </w:pPr>
      <w:sdt>
        <w:sdtPr>
          <w:rPr>
            <w:rFonts w:cstheme="minorHAnsi"/>
            <w:sz w:val="26"/>
            <w:szCs w:val="26"/>
          </w:rPr>
          <w:tag w:val="goog_rdk_21"/>
          <w:id w:val="-938367636"/>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because of the development of new ways of treating people, like blood transfusion</w:t>
      </w:r>
    </w:p>
    <w:p w14:paraId="5117797B" w14:textId="77777777" w:rsidR="00AA3715" w:rsidRPr="000F7549" w:rsidRDefault="00F13FCD">
      <w:pPr>
        <w:jc w:val="both"/>
        <w:rPr>
          <w:rFonts w:eastAsia="Bell MT" w:cstheme="minorHAnsi"/>
          <w:sz w:val="26"/>
          <w:szCs w:val="26"/>
        </w:rPr>
      </w:pPr>
      <w:sdt>
        <w:sdtPr>
          <w:rPr>
            <w:rFonts w:cstheme="minorHAnsi"/>
            <w:sz w:val="26"/>
            <w:szCs w:val="26"/>
          </w:rPr>
          <w:tag w:val="goog_rdk_22"/>
          <w:id w:val="-2072344162"/>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because they were bored</w:t>
      </w:r>
    </w:p>
    <w:p w14:paraId="0C9C4ED6" w14:textId="77777777" w:rsidR="00AA3715" w:rsidRPr="000F7549" w:rsidRDefault="00F13FCD">
      <w:pPr>
        <w:jc w:val="both"/>
        <w:rPr>
          <w:rFonts w:eastAsia="Bell MT" w:cstheme="minorHAnsi"/>
          <w:sz w:val="26"/>
          <w:szCs w:val="26"/>
        </w:rPr>
      </w:pPr>
      <w:sdt>
        <w:sdtPr>
          <w:rPr>
            <w:rFonts w:cstheme="minorHAnsi"/>
            <w:sz w:val="26"/>
            <w:szCs w:val="26"/>
          </w:rPr>
          <w:tag w:val="goog_rdk_23"/>
          <w:id w:val="-1001190726"/>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because of the development of new medicine, including penicillin</w:t>
      </w:r>
    </w:p>
    <w:p w14:paraId="6389117A" w14:textId="77777777" w:rsidR="00AA3715" w:rsidRPr="000F7549" w:rsidRDefault="00F13FCD">
      <w:pPr>
        <w:jc w:val="both"/>
        <w:rPr>
          <w:rFonts w:eastAsia="Bell MT" w:cstheme="minorHAnsi"/>
          <w:sz w:val="26"/>
          <w:szCs w:val="26"/>
        </w:rPr>
      </w:pPr>
      <w:sdt>
        <w:sdtPr>
          <w:rPr>
            <w:rFonts w:cstheme="minorHAnsi"/>
            <w:sz w:val="26"/>
            <w:szCs w:val="26"/>
          </w:rPr>
          <w:tag w:val="goog_rdk_24"/>
          <w:id w:val="-1033111816"/>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because it was fun</w:t>
      </w:r>
    </w:p>
    <w:p w14:paraId="1C7055D5" w14:textId="77777777" w:rsidR="00AA3715" w:rsidRPr="000F7549" w:rsidRDefault="00F13FCD">
      <w:pPr>
        <w:jc w:val="both"/>
        <w:rPr>
          <w:rFonts w:eastAsia="Bell MT" w:cstheme="minorHAnsi"/>
          <w:sz w:val="26"/>
          <w:szCs w:val="26"/>
        </w:rPr>
      </w:pPr>
      <w:sdt>
        <w:sdtPr>
          <w:rPr>
            <w:rFonts w:cstheme="minorHAnsi"/>
            <w:sz w:val="26"/>
            <w:szCs w:val="26"/>
          </w:rPr>
          <w:tag w:val="goog_rdk_25"/>
          <w:id w:val="-316737556"/>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because of working in different environment</w:t>
      </w:r>
    </w:p>
    <w:p w14:paraId="1C997E0F" w14:textId="77777777" w:rsidR="00AA3715" w:rsidRPr="000F7549" w:rsidRDefault="00F13FCD">
      <w:pPr>
        <w:jc w:val="both"/>
        <w:rPr>
          <w:rFonts w:eastAsia="Bell MT" w:cstheme="minorHAnsi"/>
          <w:sz w:val="26"/>
          <w:szCs w:val="26"/>
        </w:rPr>
      </w:pPr>
      <w:sdt>
        <w:sdtPr>
          <w:rPr>
            <w:rFonts w:cstheme="minorHAnsi"/>
            <w:sz w:val="26"/>
            <w:szCs w:val="26"/>
          </w:rPr>
          <w:tag w:val="goog_rdk_26"/>
          <w:id w:val="2084873393"/>
        </w:sdtPr>
        <w:sdtEndPr/>
        <w:sdtContent>
          <w:r w:rsidR="00A8291E" w:rsidRPr="000F7549">
            <w:rPr>
              <w:rFonts w:ascii="Segoe UI Symbol" w:eastAsia="Arial Unicode MS" w:hAnsi="Segoe UI Symbol" w:cs="Segoe UI Symbol"/>
              <w:sz w:val="26"/>
              <w:szCs w:val="26"/>
            </w:rPr>
            <w:t>☐</w:t>
          </w:r>
        </w:sdtContent>
      </w:sdt>
      <w:r w:rsidR="00A8291E" w:rsidRPr="000F7549">
        <w:rPr>
          <w:rFonts w:eastAsia="Bell MT" w:cstheme="minorHAnsi"/>
          <w:sz w:val="26"/>
          <w:szCs w:val="26"/>
        </w:rPr>
        <w:t xml:space="preserve"> because their work with doctors and nurses from different parts of the world</w:t>
      </w:r>
    </w:p>
    <w:p w14:paraId="4785C956" w14:textId="77777777" w:rsidR="00AA3715" w:rsidRPr="00946839" w:rsidRDefault="00AA3715">
      <w:pPr>
        <w:jc w:val="both"/>
        <w:rPr>
          <w:rFonts w:eastAsia="Bell MT" w:cstheme="minorHAnsi"/>
          <w:b/>
        </w:rPr>
      </w:pPr>
    </w:p>
    <w:p w14:paraId="7289B172" w14:textId="77777777" w:rsidR="00AA3715" w:rsidRPr="00946839" w:rsidRDefault="00AA3715">
      <w:pPr>
        <w:jc w:val="both"/>
        <w:rPr>
          <w:rFonts w:eastAsia="Bell MT" w:cstheme="minorHAnsi"/>
          <w:b/>
        </w:rPr>
      </w:pPr>
    </w:p>
    <w:p w14:paraId="0DE29CA3" w14:textId="5BCA2336" w:rsidR="00AA3715" w:rsidRPr="00946839" w:rsidRDefault="00A8291E" w:rsidP="00946839">
      <w:pPr>
        <w:pStyle w:val="ListParagraph"/>
        <w:numPr>
          <w:ilvl w:val="1"/>
          <w:numId w:val="10"/>
        </w:numPr>
        <w:pBdr>
          <w:top w:val="nil"/>
          <w:left w:val="nil"/>
          <w:bottom w:val="nil"/>
          <w:right w:val="nil"/>
          <w:between w:val="nil"/>
        </w:pBdr>
        <w:jc w:val="both"/>
        <w:rPr>
          <w:rFonts w:eastAsia="Bell MT" w:cstheme="minorHAnsi"/>
          <w:b/>
          <w:color w:val="000000"/>
          <w:sz w:val="28"/>
          <w:szCs w:val="28"/>
          <w:u w:val="single"/>
        </w:rPr>
      </w:pPr>
      <w:r w:rsidRPr="00946839">
        <w:rPr>
          <w:rFonts w:eastAsia="Bell MT" w:cstheme="minorHAnsi"/>
          <w:b/>
          <w:color w:val="000000"/>
          <w:sz w:val="28"/>
          <w:szCs w:val="28"/>
          <w:u w:val="single"/>
        </w:rPr>
        <w:t>researching the history of medical women at war</w:t>
      </w:r>
    </w:p>
    <w:p w14:paraId="499FE0FF" w14:textId="77777777" w:rsidR="00AA3715" w:rsidRDefault="00AA3715">
      <w:pPr>
        <w:jc w:val="both"/>
        <w:rPr>
          <w:rFonts w:ascii="Bell MT" w:eastAsia="Bell MT" w:hAnsi="Bell MT" w:cs="Bell MT"/>
          <w:b/>
          <w:u w:val="single"/>
        </w:rPr>
      </w:pPr>
    </w:p>
    <w:p w14:paraId="158770EE" w14:textId="77777777" w:rsidR="00AA3715" w:rsidRDefault="00AA3715">
      <w:pPr>
        <w:jc w:val="both"/>
        <w:rPr>
          <w:rFonts w:ascii="Bell MT" w:eastAsia="Bell MT" w:hAnsi="Bell MT" w:cs="Bell MT"/>
          <w:b/>
          <w:u w:val="single"/>
        </w:rPr>
      </w:pPr>
    </w:p>
    <w:p w14:paraId="08040938" w14:textId="54FCB31F" w:rsidR="00AA3715" w:rsidRPr="000F7549" w:rsidRDefault="00A8291E">
      <w:pPr>
        <w:jc w:val="both"/>
        <w:rPr>
          <w:rFonts w:eastAsia="Times New Roman" w:cstheme="minorHAnsi"/>
          <w:sz w:val="26"/>
          <w:szCs w:val="26"/>
        </w:rPr>
      </w:pPr>
      <w:r w:rsidRPr="000F7549">
        <w:rPr>
          <w:rFonts w:eastAsia="Bell MT" w:cstheme="minorHAnsi"/>
          <w:b/>
          <w:sz w:val="26"/>
          <w:szCs w:val="26"/>
          <w:u w:val="single"/>
        </w:rPr>
        <w:t xml:space="preserve">Task </w:t>
      </w:r>
      <w:r w:rsidR="00946839">
        <w:rPr>
          <w:rFonts w:eastAsia="Bell MT" w:cstheme="minorHAnsi"/>
          <w:b/>
          <w:sz w:val="26"/>
          <w:szCs w:val="26"/>
          <w:u w:val="single"/>
        </w:rPr>
        <w:t>5</w:t>
      </w:r>
      <w:r w:rsidRPr="000F7549">
        <w:rPr>
          <w:rFonts w:eastAsia="Bell MT" w:cstheme="minorHAnsi"/>
          <w:b/>
          <w:sz w:val="26"/>
          <w:szCs w:val="26"/>
          <w:u w:val="single"/>
        </w:rPr>
        <w:t xml:space="preserve">. </w:t>
      </w:r>
      <w:r w:rsidRPr="000F7549">
        <w:rPr>
          <w:rFonts w:eastAsia="Bell MT" w:cstheme="minorHAnsi"/>
          <w:sz w:val="26"/>
          <w:szCs w:val="26"/>
        </w:rPr>
        <w:t>In group,</w:t>
      </w:r>
      <w:r w:rsidRPr="000F7549">
        <w:rPr>
          <w:rFonts w:eastAsia="Bell MT" w:cstheme="minorHAnsi"/>
          <w:b/>
          <w:sz w:val="26"/>
          <w:szCs w:val="26"/>
        </w:rPr>
        <w:t xml:space="preserve"> </w:t>
      </w:r>
      <w:r w:rsidRPr="000F7549">
        <w:rPr>
          <w:rFonts w:eastAsia="Times New Roman" w:cstheme="minorHAnsi"/>
          <w:sz w:val="26"/>
          <w:szCs w:val="26"/>
        </w:rPr>
        <w:t>pick one of the nurses/ambulance drivers below.</w:t>
      </w:r>
      <w:r w:rsidRPr="000F7549">
        <w:rPr>
          <w:rFonts w:eastAsia="Bell MT" w:cstheme="minorHAnsi"/>
          <w:b/>
          <w:sz w:val="26"/>
          <w:szCs w:val="26"/>
        </w:rPr>
        <w:t xml:space="preserve"> </w:t>
      </w:r>
      <w:r w:rsidRPr="000F7549">
        <w:rPr>
          <w:rFonts w:eastAsia="Times New Roman" w:cstheme="minorHAnsi"/>
          <w:sz w:val="26"/>
          <w:szCs w:val="26"/>
        </w:rPr>
        <w:t>Design 4 questions you’d like to ask this nurse/ambulance drivers if they were still alive today. Is there anything you might need to be sensitive towards in your interview? What might these authors be shy to talk about? Why?</w:t>
      </w:r>
    </w:p>
    <w:p w14:paraId="1DE26A02" w14:textId="77777777" w:rsidR="00AA3715" w:rsidRDefault="00AA3715">
      <w:pPr>
        <w:jc w:val="both"/>
        <w:rPr>
          <w:rFonts w:ascii="Times New Roman" w:eastAsia="Times New Roman" w:hAnsi="Times New Roman" w:cs="Times New Roman"/>
        </w:rPr>
      </w:pPr>
    </w:p>
    <w:p w14:paraId="12099F34" w14:textId="77777777" w:rsidR="00AA3715" w:rsidRDefault="00AA3715">
      <w:pPr>
        <w:jc w:val="both"/>
        <w:rPr>
          <w:rFonts w:ascii="Times New Roman" w:eastAsia="Times New Roman" w:hAnsi="Times New Roman" w:cs="Times New Roman"/>
        </w:rPr>
      </w:pPr>
    </w:p>
    <w:p w14:paraId="162D4484" w14:textId="77777777" w:rsidR="00AA3715" w:rsidRDefault="000F7549">
      <w:pPr>
        <w:jc w:val="both"/>
        <w:rPr>
          <w:rFonts w:ascii="Bell MT" w:eastAsia="Bell MT" w:hAnsi="Bell MT" w:cs="Bell MT"/>
          <w:b/>
          <w:color w:val="D0CECE"/>
          <w:u w:val="single"/>
        </w:rPr>
      </w:pPr>
      <w:r>
        <w:rPr>
          <w:rFonts w:ascii="Bell MT" w:eastAsia="Bell MT" w:hAnsi="Bell MT" w:cs="Bell MT"/>
          <w:b/>
          <w:noProof/>
          <w:u w:val="single"/>
        </w:rPr>
        <w:drawing>
          <wp:inline distT="0" distB="0" distL="0" distR="0" wp14:anchorId="72C05543" wp14:editId="5793ED6A">
            <wp:extent cx="2005447" cy="2906456"/>
            <wp:effectExtent l="0" t="0" r="0" b="0"/>
            <wp:docPr id="36"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8"/>
                    <a:srcRect/>
                    <a:stretch>
                      <a:fillRect/>
                    </a:stretch>
                  </pic:blipFill>
                  <pic:spPr>
                    <a:xfrm>
                      <a:off x="0" y="0"/>
                      <a:ext cx="2005447" cy="2906456"/>
                    </a:xfrm>
                    <a:prstGeom prst="rect">
                      <a:avLst/>
                    </a:prstGeom>
                    <a:ln/>
                  </pic:spPr>
                </pic:pic>
              </a:graphicData>
            </a:graphic>
          </wp:inline>
        </w:drawing>
      </w:r>
      <w:r w:rsidR="00A8291E">
        <w:rPr>
          <w:noProof/>
        </w:rPr>
        <mc:AlternateContent>
          <mc:Choice Requires="wps">
            <w:drawing>
              <wp:anchor distT="0" distB="0" distL="114300" distR="114300" simplePos="0" relativeHeight="251660288" behindDoc="0" locked="0" layoutInCell="1" hidden="0" allowOverlap="1" wp14:anchorId="6107E1EF" wp14:editId="06737348">
                <wp:simplePos x="0" y="0"/>
                <wp:positionH relativeFrom="column">
                  <wp:posOffset>2527300</wp:posOffset>
                </wp:positionH>
                <wp:positionV relativeFrom="paragraph">
                  <wp:posOffset>127000</wp:posOffset>
                </wp:positionV>
                <wp:extent cx="3785438" cy="1841500"/>
                <wp:effectExtent l="323850" t="19050" r="24765" b="25400"/>
                <wp:wrapNone/>
                <wp:docPr id="20" name="Rounded Rectangular Callout 20"/>
                <wp:cNvGraphicFramePr/>
                <a:graphic xmlns:a="http://schemas.openxmlformats.org/drawingml/2006/main">
                  <a:graphicData uri="http://schemas.microsoft.com/office/word/2010/wordprocessingShape">
                    <wps:wsp>
                      <wps:cNvSpPr/>
                      <wps:spPr>
                        <a:xfrm>
                          <a:off x="0" y="0"/>
                          <a:ext cx="3785438" cy="1841500"/>
                        </a:xfrm>
                        <a:prstGeom prst="wedgeRoundRectCallout">
                          <a:avLst>
                            <a:gd name="adj1" fmla="val -57693"/>
                            <a:gd name="adj2" fmla="val -21427"/>
                            <a:gd name="adj3" fmla="val 16667"/>
                          </a:avLst>
                        </a:prstGeom>
                        <a:solidFill>
                          <a:schemeClr val="accent1">
                            <a:lumMod val="20000"/>
                            <a:lumOff val="80000"/>
                          </a:schemeClr>
                        </a:solidFill>
                        <a:ln w="28575" cap="flat" cmpd="sng">
                          <a:solidFill>
                            <a:schemeClr val="accent1">
                              <a:lumMod val="75000"/>
                            </a:schemeClr>
                          </a:solidFill>
                          <a:prstDash val="solid"/>
                          <a:miter lim="800000"/>
                          <a:headEnd type="none" w="sm" len="sm"/>
                          <a:tailEnd type="none" w="sm" len="sm"/>
                        </a:ln>
                      </wps:spPr>
                      <wps:txbx>
                        <w:txbxContent>
                          <w:p w14:paraId="79AD1C93"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1.</w:t>
                            </w:r>
                          </w:p>
                          <w:p w14:paraId="012E2632" w14:textId="77777777" w:rsidR="00AA3715" w:rsidRPr="000F7549" w:rsidRDefault="00AA3715">
                            <w:pPr>
                              <w:textDirection w:val="btLr"/>
                              <w:rPr>
                                <w:rFonts w:cstheme="minorHAnsi"/>
                                <w:sz w:val="28"/>
                                <w:szCs w:val="28"/>
                              </w:rPr>
                            </w:pPr>
                          </w:p>
                          <w:p w14:paraId="627C0A21"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2.</w:t>
                            </w:r>
                          </w:p>
                          <w:p w14:paraId="4B9D7625" w14:textId="77777777" w:rsidR="00AA3715" w:rsidRPr="000F7549" w:rsidRDefault="00AA3715">
                            <w:pPr>
                              <w:textDirection w:val="btLr"/>
                              <w:rPr>
                                <w:rFonts w:cstheme="minorHAnsi"/>
                                <w:sz w:val="28"/>
                                <w:szCs w:val="28"/>
                              </w:rPr>
                            </w:pPr>
                          </w:p>
                          <w:p w14:paraId="72CA4CCB"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3.</w:t>
                            </w:r>
                          </w:p>
                          <w:p w14:paraId="55F10267" w14:textId="77777777" w:rsidR="00AA3715" w:rsidRPr="000F7549" w:rsidRDefault="00AA3715">
                            <w:pPr>
                              <w:textDirection w:val="btLr"/>
                              <w:rPr>
                                <w:rFonts w:cstheme="minorHAnsi"/>
                                <w:sz w:val="28"/>
                                <w:szCs w:val="28"/>
                              </w:rPr>
                            </w:pPr>
                          </w:p>
                          <w:p w14:paraId="19F61099"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4.</w:t>
                            </w:r>
                          </w:p>
                        </w:txbxContent>
                      </wps:txbx>
                      <wps:bodyPr spcFirstLastPara="1" wrap="square" lIns="91425" tIns="45700" rIns="91425" bIns="45700" anchor="ctr" anchorCtr="0">
                        <a:noAutofit/>
                      </wps:bodyPr>
                    </wps:wsp>
                  </a:graphicData>
                </a:graphic>
              </wp:anchor>
            </w:drawing>
          </mc:Choice>
          <mc:Fallback>
            <w:pict>
              <v:shape w14:anchorId="6107E1EF" id="Rounded Rectangular Callout 20" o:spid="_x0000_s1028" type="#_x0000_t62" style="position:absolute;left:0;text-align:left;margin-left:199pt;margin-top:10pt;width:298.05pt;height:1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" adj="-1662,6172" fillcolor="#d9e2f3 [660]" strokecolor="#2f5496 [2404]" strokeweight="2.25pt">
                <v:stroke startarrowwidth="narrow" startarrowlength="short" endarrowwidth="narrow" endarrowlength="short"/>
                <v:textbox inset="2.53958mm,1.2694mm,2.53958mm,1.2694mm">
                  <w:txbxContent>
                    <w:p w14:paraId="79AD1C93"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1.</w:t>
                      </w:r>
                    </w:p>
                    <w:p w14:paraId="012E2632" w14:textId="77777777" w:rsidR="00AA3715" w:rsidRPr="000F7549" w:rsidRDefault="00AA3715">
                      <w:pPr>
                        <w:textDirection w:val="btLr"/>
                        <w:rPr>
                          <w:rFonts w:cstheme="minorHAnsi"/>
                          <w:sz w:val="28"/>
                          <w:szCs w:val="28"/>
                        </w:rPr>
                      </w:pPr>
                    </w:p>
                    <w:p w14:paraId="627C0A21"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2.</w:t>
                      </w:r>
                    </w:p>
                    <w:p w14:paraId="4B9D7625" w14:textId="77777777" w:rsidR="00AA3715" w:rsidRPr="000F7549" w:rsidRDefault="00AA3715">
                      <w:pPr>
                        <w:textDirection w:val="btLr"/>
                        <w:rPr>
                          <w:rFonts w:cstheme="minorHAnsi"/>
                          <w:sz w:val="28"/>
                          <w:szCs w:val="28"/>
                        </w:rPr>
                      </w:pPr>
                    </w:p>
                    <w:p w14:paraId="72CA4CCB"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3.</w:t>
                      </w:r>
                    </w:p>
                    <w:p w14:paraId="55F10267" w14:textId="77777777" w:rsidR="00AA3715" w:rsidRPr="000F7549" w:rsidRDefault="00AA3715">
                      <w:pPr>
                        <w:textDirection w:val="btLr"/>
                        <w:rPr>
                          <w:rFonts w:cstheme="minorHAnsi"/>
                          <w:sz w:val="28"/>
                          <w:szCs w:val="28"/>
                        </w:rPr>
                      </w:pPr>
                    </w:p>
                    <w:p w14:paraId="19F61099"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4.</w:t>
                      </w:r>
                    </w:p>
                  </w:txbxContent>
                </v:textbox>
              </v:shape>
            </w:pict>
          </mc:Fallback>
        </mc:AlternateContent>
      </w:r>
    </w:p>
    <w:p w14:paraId="61AA3F63" w14:textId="77777777" w:rsidR="00AA3715" w:rsidRDefault="00EE61A9">
      <w:pPr>
        <w:jc w:val="right"/>
        <w:rPr>
          <w:rFonts w:ascii="Bell MT" w:eastAsia="Bell MT" w:hAnsi="Bell MT" w:cs="Bell MT"/>
          <w:b/>
          <w:color w:val="D0CECE"/>
          <w:u w:val="single"/>
        </w:rPr>
      </w:pPr>
      <w:r>
        <w:rPr>
          <w:noProof/>
        </w:rPr>
        <w:lastRenderedPageBreak/>
        <mc:AlternateContent>
          <mc:Choice Requires="wps">
            <w:drawing>
              <wp:anchor distT="0" distB="0" distL="114300" distR="114300" simplePos="0" relativeHeight="251661312" behindDoc="0" locked="0" layoutInCell="1" hidden="0" allowOverlap="1" wp14:anchorId="161A4263" wp14:editId="08719068">
                <wp:simplePos x="0" y="0"/>
                <wp:positionH relativeFrom="margin">
                  <wp:align>left</wp:align>
                </wp:positionH>
                <wp:positionV relativeFrom="paragraph">
                  <wp:posOffset>476250</wp:posOffset>
                </wp:positionV>
                <wp:extent cx="4042089" cy="2082660"/>
                <wp:effectExtent l="19050" t="19050" r="187325" b="13335"/>
                <wp:wrapNone/>
                <wp:docPr id="21" name="Rounded Rectangular Callout 21"/>
                <wp:cNvGraphicFramePr/>
                <a:graphic xmlns:a="http://schemas.openxmlformats.org/drawingml/2006/main">
                  <a:graphicData uri="http://schemas.microsoft.com/office/word/2010/wordprocessingShape">
                    <wps:wsp>
                      <wps:cNvSpPr/>
                      <wps:spPr>
                        <a:xfrm>
                          <a:off x="0" y="0"/>
                          <a:ext cx="4042089" cy="2082660"/>
                        </a:xfrm>
                        <a:prstGeom prst="wedgeRoundRectCallout">
                          <a:avLst>
                            <a:gd name="adj1" fmla="val 54020"/>
                            <a:gd name="adj2" fmla="val 17312"/>
                            <a:gd name="adj3" fmla="val 16667"/>
                          </a:avLst>
                        </a:prstGeom>
                        <a:solidFill>
                          <a:schemeClr val="accent1">
                            <a:lumMod val="20000"/>
                            <a:lumOff val="80000"/>
                          </a:schemeClr>
                        </a:solidFill>
                        <a:ln w="28575" cap="flat" cmpd="sng">
                          <a:solidFill>
                            <a:schemeClr val="accent1">
                              <a:lumMod val="75000"/>
                            </a:schemeClr>
                          </a:solidFill>
                          <a:prstDash val="solid"/>
                          <a:miter lim="800000"/>
                          <a:headEnd type="none" w="sm" len="sm"/>
                          <a:tailEnd type="none" w="sm" len="sm"/>
                        </a:ln>
                      </wps:spPr>
                      <wps:txbx>
                        <w:txbxContent>
                          <w:p w14:paraId="3D98763C"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1.</w:t>
                            </w:r>
                          </w:p>
                          <w:p w14:paraId="1CFC9FFC" w14:textId="77777777" w:rsidR="00AA3715" w:rsidRPr="000F7549" w:rsidRDefault="00AA3715">
                            <w:pPr>
                              <w:textDirection w:val="btLr"/>
                              <w:rPr>
                                <w:rFonts w:cstheme="minorHAnsi"/>
                                <w:sz w:val="28"/>
                                <w:szCs w:val="28"/>
                              </w:rPr>
                            </w:pPr>
                          </w:p>
                          <w:p w14:paraId="22924544"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2.</w:t>
                            </w:r>
                          </w:p>
                          <w:p w14:paraId="6077F673" w14:textId="77777777" w:rsidR="00AA3715" w:rsidRPr="000F7549" w:rsidRDefault="00AA3715">
                            <w:pPr>
                              <w:textDirection w:val="btLr"/>
                              <w:rPr>
                                <w:rFonts w:cstheme="minorHAnsi"/>
                                <w:sz w:val="28"/>
                                <w:szCs w:val="28"/>
                              </w:rPr>
                            </w:pPr>
                          </w:p>
                          <w:p w14:paraId="7536952E"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3.</w:t>
                            </w:r>
                          </w:p>
                          <w:p w14:paraId="4A060C22" w14:textId="77777777" w:rsidR="00AA3715" w:rsidRPr="000F7549" w:rsidRDefault="00AA3715">
                            <w:pPr>
                              <w:textDirection w:val="btLr"/>
                              <w:rPr>
                                <w:rFonts w:cstheme="minorHAnsi"/>
                                <w:sz w:val="28"/>
                                <w:szCs w:val="28"/>
                              </w:rPr>
                            </w:pPr>
                          </w:p>
                          <w:p w14:paraId="650C4918"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4.</w:t>
                            </w:r>
                          </w:p>
                        </w:txbxContent>
                      </wps:txbx>
                      <wps:bodyPr spcFirstLastPara="1" wrap="square" lIns="91425" tIns="45700" rIns="91425" bIns="45700" anchor="ctr" anchorCtr="0">
                        <a:noAutofit/>
                      </wps:bodyPr>
                    </wps:wsp>
                  </a:graphicData>
                </a:graphic>
              </wp:anchor>
            </w:drawing>
          </mc:Choice>
          <mc:Fallback>
            <w:pict>
              <v:shape w14:anchorId="161A4263" id="Rounded Rectangular Callout 21" o:spid="_x0000_s1029" type="#_x0000_t62" style="position:absolute;left:0;text-align:left;margin-left:0;margin-top:37.5pt;width:318.25pt;height:164pt;z-index:251661312;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" adj="22468,14539" fillcolor="#d9e2f3 [660]" strokecolor="#2f5496 [2404]" strokeweight="2.25pt">
                <v:stroke startarrowwidth="narrow" startarrowlength="short" endarrowwidth="narrow" endarrowlength="short"/>
                <v:textbox inset="2.53958mm,1.2694mm,2.53958mm,1.2694mm">
                  <w:txbxContent>
                    <w:p w14:paraId="3D98763C"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1.</w:t>
                      </w:r>
                    </w:p>
                    <w:p w14:paraId="1CFC9FFC" w14:textId="77777777" w:rsidR="00AA3715" w:rsidRPr="000F7549" w:rsidRDefault="00AA3715">
                      <w:pPr>
                        <w:textDirection w:val="btLr"/>
                        <w:rPr>
                          <w:rFonts w:cstheme="minorHAnsi"/>
                          <w:sz w:val="28"/>
                          <w:szCs w:val="28"/>
                        </w:rPr>
                      </w:pPr>
                    </w:p>
                    <w:p w14:paraId="22924544"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2.</w:t>
                      </w:r>
                    </w:p>
                    <w:p w14:paraId="6077F673" w14:textId="77777777" w:rsidR="00AA3715" w:rsidRPr="000F7549" w:rsidRDefault="00AA3715">
                      <w:pPr>
                        <w:textDirection w:val="btLr"/>
                        <w:rPr>
                          <w:rFonts w:cstheme="minorHAnsi"/>
                          <w:sz w:val="28"/>
                          <w:szCs w:val="28"/>
                        </w:rPr>
                      </w:pPr>
                    </w:p>
                    <w:p w14:paraId="7536952E"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3.</w:t>
                      </w:r>
                    </w:p>
                    <w:p w14:paraId="4A060C22" w14:textId="77777777" w:rsidR="00AA3715" w:rsidRPr="000F7549" w:rsidRDefault="00AA3715">
                      <w:pPr>
                        <w:textDirection w:val="btLr"/>
                        <w:rPr>
                          <w:rFonts w:cstheme="minorHAnsi"/>
                          <w:sz w:val="28"/>
                          <w:szCs w:val="28"/>
                        </w:rPr>
                      </w:pPr>
                    </w:p>
                    <w:p w14:paraId="650C4918" w14:textId="77777777" w:rsidR="00AA3715" w:rsidRPr="000F7549" w:rsidRDefault="00A8291E">
                      <w:pPr>
                        <w:textDirection w:val="btLr"/>
                        <w:rPr>
                          <w:rFonts w:cstheme="minorHAnsi"/>
                          <w:sz w:val="28"/>
                          <w:szCs w:val="28"/>
                        </w:rPr>
                      </w:pPr>
                      <w:r w:rsidRPr="000F7549">
                        <w:rPr>
                          <w:rFonts w:eastAsia="Bell MT" w:cstheme="minorHAnsi"/>
                          <w:color w:val="000000"/>
                          <w:sz w:val="28"/>
                          <w:szCs w:val="28"/>
                        </w:rPr>
                        <w:t>4.</w:t>
                      </w:r>
                    </w:p>
                  </w:txbxContent>
                </v:textbox>
                <w10:wrap anchorx="margin"/>
              </v:shape>
            </w:pict>
          </mc:Fallback>
        </mc:AlternateContent>
      </w:r>
      <w:r w:rsidR="00A8291E">
        <w:rPr>
          <w:rFonts w:ascii="Bell MT" w:eastAsia="Bell MT" w:hAnsi="Bell MT" w:cs="Bell MT"/>
          <w:b/>
          <w:noProof/>
          <w:color w:val="D0CECE"/>
          <w:u w:val="single"/>
        </w:rPr>
        <w:drawing>
          <wp:inline distT="0" distB="0" distL="0" distR="0" wp14:anchorId="07BDA15A" wp14:editId="10E3BCAF">
            <wp:extent cx="2214834" cy="3294965"/>
            <wp:effectExtent l="0" t="0" r="0" b="0"/>
            <wp:docPr id="3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9"/>
                    <a:srcRect/>
                    <a:stretch>
                      <a:fillRect/>
                    </a:stretch>
                  </pic:blipFill>
                  <pic:spPr>
                    <a:xfrm>
                      <a:off x="0" y="0"/>
                      <a:ext cx="2214834" cy="3294965"/>
                    </a:xfrm>
                    <a:prstGeom prst="rect">
                      <a:avLst/>
                    </a:prstGeom>
                    <a:ln/>
                  </pic:spPr>
                </pic:pic>
              </a:graphicData>
            </a:graphic>
          </wp:inline>
        </w:drawing>
      </w:r>
    </w:p>
    <w:p w14:paraId="5B4EA516" w14:textId="77777777" w:rsidR="00AA3715" w:rsidRDefault="00EE61A9">
      <w:pPr>
        <w:rPr>
          <w:rFonts w:ascii="Bell MT" w:eastAsia="Bell MT" w:hAnsi="Bell MT" w:cs="Bell MT"/>
          <w:b/>
          <w:color w:val="D0CECE"/>
          <w:u w:val="single"/>
        </w:rPr>
      </w:pPr>
      <w:r>
        <w:rPr>
          <w:rFonts w:ascii="Bell MT" w:eastAsia="Bell MT" w:hAnsi="Bell MT" w:cs="Bell MT"/>
          <w:b/>
          <w:noProof/>
        </w:rPr>
        <w:drawing>
          <wp:inline distT="0" distB="0" distL="0" distR="0" wp14:anchorId="0BCA47E4" wp14:editId="6A349FC9">
            <wp:extent cx="2042889" cy="3098407"/>
            <wp:effectExtent l="0" t="0" r="0" b="0"/>
            <wp:docPr id="35"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4"/>
                    <a:srcRect/>
                    <a:stretch>
                      <a:fillRect/>
                    </a:stretch>
                  </pic:blipFill>
                  <pic:spPr>
                    <a:xfrm>
                      <a:off x="0" y="0"/>
                      <a:ext cx="2042889" cy="3098407"/>
                    </a:xfrm>
                    <a:prstGeom prst="rect">
                      <a:avLst/>
                    </a:prstGeom>
                    <a:ln/>
                  </pic:spPr>
                </pic:pic>
              </a:graphicData>
            </a:graphic>
          </wp:inline>
        </w:drawing>
      </w:r>
      <w:r>
        <w:rPr>
          <w:noProof/>
        </w:rPr>
        <mc:AlternateContent>
          <mc:Choice Requires="wps">
            <w:drawing>
              <wp:anchor distT="0" distB="0" distL="114300" distR="114300" simplePos="0" relativeHeight="251662336" behindDoc="0" locked="0" layoutInCell="1" hidden="0" allowOverlap="1" wp14:anchorId="7FE2D76E" wp14:editId="3C6F8901">
                <wp:simplePos x="0" y="0"/>
                <wp:positionH relativeFrom="column">
                  <wp:posOffset>2413000</wp:posOffset>
                </wp:positionH>
                <wp:positionV relativeFrom="paragraph">
                  <wp:posOffset>469900</wp:posOffset>
                </wp:positionV>
                <wp:extent cx="3785438" cy="1841500"/>
                <wp:effectExtent l="323850" t="19050" r="24765" b="25400"/>
                <wp:wrapNone/>
                <wp:docPr id="22" name="Rounded Rectangular Callout 22"/>
                <wp:cNvGraphicFramePr/>
                <a:graphic xmlns:a="http://schemas.openxmlformats.org/drawingml/2006/main">
                  <a:graphicData uri="http://schemas.microsoft.com/office/word/2010/wordprocessingShape">
                    <wps:wsp>
                      <wps:cNvSpPr/>
                      <wps:spPr>
                        <a:xfrm>
                          <a:off x="0" y="0"/>
                          <a:ext cx="3785438" cy="1841500"/>
                        </a:xfrm>
                        <a:prstGeom prst="wedgeRoundRectCallout">
                          <a:avLst>
                            <a:gd name="adj1" fmla="val -57693"/>
                            <a:gd name="adj2" fmla="val -21427"/>
                            <a:gd name="adj3" fmla="val 16667"/>
                          </a:avLst>
                        </a:prstGeom>
                        <a:solidFill>
                          <a:schemeClr val="accent1">
                            <a:lumMod val="20000"/>
                            <a:lumOff val="80000"/>
                          </a:schemeClr>
                        </a:solidFill>
                        <a:ln w="28575" cap="flat" cmpd="sng">
                          <a:solidFill>
                            <a:schemeClr val="accent1">
                              <a:lumMod val="75000"/>
                            </a:schemeClr>
                          </a:solidFill>
                          <a:prstDash val="solid"/>
                          <a:miter lim="800000"/>
                          <a:headEnd type="none" w="sm" len="sm"/>
                          <a:tailEnd type="none" w="sm" len="sm"/>
                        </a:ln>
                      </wps:spPr>
                      <wps:txbx>
                        <w:txbxContent>
                          <w:p w14:paraId="4312FDC8" w14:textId="77777777" w:rsidR="00AA3715" w:rsidRPr="000F7549" w:rsidRDefault="00A8291E">
                            <w:pPr>
                              <w:textDirection w:val="btLr"/>
                              <w:rPr>
                                <w:rFonts w:cstheme="minorHAnsi"/>
                              </w:rPr>
                            </w:pPr>
                            <w:r w:rsidRPr="000F7549">
                              <w:rPr>
                                <w:rFonts w:eastAsia="Bell MT" w:cstheme="minorHAnsi"/>
                                <w:color w:val="000000"/>
                                <w:sz w:val="28"/>
                              </w:rPr>
                              <w:t>1.</w:t>
                            </w:r>
                          </w:p>
                          <w:p w14:paraId="4A9EBCC5" w14:textId="77777777" w:rsidR="00AA3715" w:rsidRPr="000F7549" w:rsidRDefault="00AA3715">
                            <w:pPr>
                              <w:textDirection w:val="btLr"/>
                              <w:rPr>
                                <w:rFonts w:cstheme="minorHAnsi"/>
                              </w:rPr>
                            </w:pPr>
                          </w:p>
                          <w:p w14:paraId="46BCA69C" w14:textId="77777777" w:rsidR="00AA3715" w:rsidRPr="000F7549" w:rsidRDefault="00A8291E">
                            <w:pPr>
                              <w:textDirection w:val="btLr"/>
                              <w:rPr>
                                <w:rFonts w:cstheme="minorHAnsi"/>
                              </w:rPr>
                            </w:pPr>
                            <w:r w:rsidRPr="000F7549">
                              <w:rPr>
                                <w:rFonts w:eastAsia="Bell MT" w:cstheme="minorHAnsi"/>
                                <w:color w:val="000000"/>
                                <w:sz w:val="28"/>
                              </w:rPr>
                              <w:t>2.</w:t>
                            </w:r>
                          </w:p>
                          <w:p w14:paraId="4E508EBB" w14:textId="77777777" w:rsidR="00AA3715" w:rsidRPr="000F7549" w:rsidRDefault="00AA3715">
                            <w:pPr>
                              <w:textDirection w:val="btLr"/>
                              <w:rPr>
                                <w:rFonts w:cstheme="minorHAnsi"/>
                              </w:rPr>
                            </w:pPr>
                          </w:p>
                          <w:p w14:paraId="03807088" w14:textId="77777777" w:rsidR="00AA3715" w:rsidRPr="000F7549" w:rsidRDefault="00A8291E">
                            <w:pPr>
                              <w:textDirection w:val="btLr"/>
                              <w:rPr>
                                <w:rFonts w:cstheme="minorHAnsi"/>
                              </w:rPr>
                            </w:pPr>
                            <w:r w:rsidRPr="000F7549">
                              <w:rPr>
                                <w:rFonts w:eastAsia="Bell MT" w:cstheme="minorHAnsi"/>
                                <w:color w:val="000000"/>
                                <w:sz w:val="28"/>
                              </w:rPr>
                              <w:t>3.</w:t>
                            </w:r>
                          </w:p>
                          <w:p w14:paraId="7169C7A7" w14:textId="77777777" w:rsidR="00AA3715" w:rsidRPr="000F7549" w:rsidRDefault="00AA3715">
                            <w:pPr>
                              <w:textDirection w:val="btLr"/>
                              <w:rPr>
                                <w:rFonts w:cstheme="minorHAnsi"/>
                              </w:rPr>
                            </w:pPr>
                          </w:p>
                          <w:p w14:paraId="021D3EFE" w14:textId="77777777" w:rsidR="00AA3715" w:rsidRPr="000F7549" w:rsidRDefault="00A8291E">
                            <w:pPr>
                              <w:textDirection w:val="btLr"/>
                              <w:rPr>
                                <w:rFonts w:cstheme="minorHAnsi"/>
                              </w:rPr>
                            </w:pPr>
                            <w:r w:rsidRPr="000F7549">
                              <w:rPr>
                                <w:rFonts w:eastAsia="Bell MT" w:cstheme="minorHAnsi"/>
                                <w:color w:val="000000"/>
                                <w:sz w:val="28"/>
                              </w:rPr>
                              <w:t>4.</w:t>
                            </w:r>
                          </w:p>
                        </w:txbxContent>
                      </wps:txbx>
                      <wps:bodyPr spcFirstLastPara="1" wrap="square" lIns="91425" tIns="45700" rIns="91425" bIns="45700" anchor="ctr" anchorCtr="0">
                        <a:noAutofit/>
                      </wps:bodyPr>
                    </wps:wsp>
                  </a:graphicData>
                </a:graphic>
              </wp:anchor>
            </w:drawing>
          </mc:Choice>
          <mc:Fallback>
            <w:pict>
              <v:shape w14:anchorId="7FE2D76E" id="Rounded Rectangular Callout 22" o:spid="_x0000_s1030" type="#_x0000_t62" style="position:absolute;margin-left:190pt;margin-top:37pt;width:298.05pt;height:14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" adj="-1662,6172" fillcolor="#d9e2f3 [660]" strokecolor="#2f5496 [2404]" strokeweight="2.25pt">
                <v:stroke startarrowwidth="narrow" startarrowlength="short" endarrowwidth="narrow" endarrowlength="short"/>
                <v:textbox inset="2.53958mm,1.2694mm,2.53958mm,1.2694mm">
                  <w:txbxContent>
                    <w:p w14:paraId="4312FDC8" w14:textId="77777777" w:rsidR="00AA3715" w:rsidRPr="000F7549" w:rsidRDefault="00A8291E">
                      <w:pPr>
                        <w:textDirection w:val="btLr"/>
                        <w:rPr>
                          <w:rFonts w:cstheme="minorHAnsi"/>
                        </w:rPr>
                      </w:pPr>
                      <w:r w:rsidRPr="000F7549">
                        <w:rPr>
                          <w:rFonts w:eastAsia="Bell MT" w:cstheme="minorHAnsi"/>
                          <w:color w:val="000000"/>
                          <w:sz w:val="28"/>
                        </w:rPr>
                        <w:t>1.</w:t>
                      </w:r>
                    </w:p>
                    <w:p w14:paraId="4A9EBCC5" w14:textId="77777777" w:rsidR="00AA3715" w:rsidRPr="000F7549" w:rsidRDefault="00AA3715">
                      <w:pPr>
                        <w:textDirection w:val="btLr"/>
                        <w:rPr>
                          <w:rFonts w:cstheme="minorHAnsi"/>
                        </w:rPr>
                      </w:pPr>
                    </w:p>
                    <w:p w14:paraId="46BCA69C" w14:textId="77777777" w:rsidR="00AA3715" w:rsidRPr="000F7549" w:rsidRDefault="00A8291E">
                      <w:pPr>
                        <w:textDirection w:val="btLr"/>
                        <w:rPr>
                          <w:rFonts w:cstheme="minorHAnsi"/>
                        </w:rPr>
                      </w:pPr>
                      <w:r w:rsidRPr="000F7549">
                        <w:rPr>
                          <w:rFonts w:eastAsia="Bell MT" w:cstheme="minorHAnsi"/>
                          <w:color w:val="000000"/>
                          <w:sz w:val="28"/>
                        </w:rPr>
                        <w:t>2.</w:t>
                      </w:r>
                    </w:p>
                    <w:p w14:paraId="4E508EBB" w14:textId="77777777" w:rsidR="00AA3715" w:rsidRPr="000F7549" w:rsidRDefault="00AA3715">
                      <w:pPr>
                        <w:textDirection w:val="btLr"/>
                        <w:rPr>
                          <w:rFonts w:cstheme="minorHAnsi"/>
                        </w:rPr>
                      </w:pPr>
                    </w:p>
                    <w:p w14:paraId="03807088" w14:textId="77777777" w:rsidR="00AA3715" w:rsidRPr="000F7549" w:rsidRDefault="00A8291E">
                      <w:pPr>
                        <w:textDirection w:val="btLr"/>
                        <w:rPr>
                          <w:rFonts w:cstheme="minorHAnsi"/>
                        </w:rPr>
                      </w:pPr>
                      <w:r w:rsidRPr="000F7549">
                        <w:rPr>
                          <w:rFonts w:eastAsia="Bell MT" w:cstheme="minorHAnsi"/>
                          <w:color w:val="000000"/>
                          <w:sz w:val="28"/>
                        </w:rPr>
                        <w:t>3.</w:t>
                      </w:r>
                    </w:p>
                    <w:p w14:paraId="7169C7A7" w14:textId="77777777" w:rsidR="00AA3715" w:rsidRPr="000F7549" w:rsidRDefault="00AA3715">
                      <w:pPr>
                        <w:textDirection w:val="btLr"/>
                        <w:rPr>
                          <w:rFonts w:cstheme="minorHAnsi"/>
                        </w:rPr>
                      </w:pPr>
                    </w:p>
                    <w:p w14:paraId="021D3EFE" w14:textId="77777777" w:rsidR="00AA3715" w:rsidRPr="000F7549" w:rsidRDefault="00A8291E">
                      <w:pPr>
                        <w:textDirection w:val="btLr"/>
                        <w:rPr>
                          <w:rFonts w:cstheme="minorHAnsi"/>
                        </w:rPr>
                      </w:pPr>
                      <w:r w:rsidRPr="000F7549">
                        <w:rPr>
                          <w:rFonts w:eastAsia="Bell MT" w:cstheme="minorHAnsi"/>
                          <w:color w:val="000000"/>
                          <w:sz w:val="28"/>
                        </w:rPr>
                        <w:t>4.</w:t>
                      </w:r>
                    </w:p>
                  </w:txbxContent>
                </v:textbox>
              </v:shape>
            </w:pict>
          </mc:Fallback>
        </mc:AlternateContent>
      </w:r>
    </w:p>
    <w:p w14:paraId="73201AF3" w14:textId="7D709A8E" w:rsidR="00AA3715" w:rsidRDefault="00AA3715"/>
    <w:p w14:paraId="63E621CF" w14:textId="0EABF584" w:rsidR="00946839" w:rsidRDefault="00946839"/>
    <w:p w14:paraId="75F69155" w14:textId="434D25CA" w:rsidR="00460B17" w:rsidRDefault="00460B17">
      <w:r>
        <w:br w:type="page"/>
      </w:r>
    </w:p>
    <w:p w14:paraId="01AFA1C2" w14:textId="77777777" w:rsidR="00946839" w:rsidRDefault="00946839"/>
    <w:p w14:paraId="56F14858" w14:textId="5394B006" w:rsidR="00946839" w:rsidRPr="00460B17" w:rsidRDefault="00946839" w:rsidP="00460B17">
      <w:pPr>
        <w:jc w:val="center"/>
        <w:rPr>
          <w:b/>
          <w:bCs/>
          <w:sz w:val="32"/>
          <w:szCs w:val="32"/>
          <w:u w:val="single"/>
        </w:rPr>
      </w:pPr>
      <w:r w:rsidRPr="00460B17">
        <w:rPr>
          <w:b/>
          <w:bCs/>
          <w:sz w:val="32"/>
          <w:szCs w:val="32"/>
          <w:u w:val="single"/>
        </w:rPr>
        <w:t>Session 3. Coming Home after the War (</w:t>
      </w:r>
      <w:r w:rsidR="00CB0325">
        <w:rPr>
          <w:b/>
          <w:bCs/>
          <w:sz w:val="32"/>
          <w:szCs w:val="32"/>
          <w:u w:val="single"/>
        </w:rPr>
        <w:t>25 February</w:t>
      </w:r>
      <w:r w:rsidR="00460B17" w:rsidRPr="00460B17">
        <w:rPr>
          <w:b/>
          <w:bCs/>
          <w:sz w:val="32"/>
          <w:szCs w:val="32"/>
          <w:u w:val="single"/>
        </w:rPr>
        <w:t>)</w:t>
      </w:r>
    </w:p>
    <w:p w14:paraId="1908DCD0" w14:textId="55C87292" w:rsidR="00946839" w:rsidRDefault="00946839"/>
    <w:p w14:paraId="0C016825" w14:textId="64AC3AAD" w:rsidR="00460B17" w:rsidRDefault="00460B17"/>
    <w:p w14:paraId="7B6B8CB5" w14:textId="67F92C56" w:rsidR="00460B17" w:rsidRDefault="00460B17">
      <w:pPr>
        <w:rPr>
          <w:b/>
          <w:bCs/>
          <w:sz w:val="28"/>
          <w:szCs w:val="28"/>
          <w:u w:val="single"/>
        </w:rPr>
      </w:pPr>
      <w:r w:rsidRPr="00460B17">
        <w:rPr>
          <w:b/>
          <w:bCs/>
          <w:sz w:val="28"/>
          <w:szCs w:val="28"/>
          <w:u w:val="single"/>
        </w:rPr>
        <w:t>3.1 Introduction</w:t>
      </w:r>
      <w:r w:rsidR="00603631">
        <w:rPr>
          <w:b/>
          <w:bCs/>
          <w:sz w:val="28"/>
          <w:szCs w:val="28"/>
          <w:u w:val="single"/>
        </w:rPr>
        <w:t xml:space="preserve">: </w:t>
      </w:r>
      <w:r w:rsidR="001135E0">
        <w:rPr>
          <w:b/>
          <w:bCs/>
          <w:sz w:val="28"/>
          <w:szCs w:val="28"/>
          <w:u w:val="single"/>
        </w:rPr>
        <w:t>Imagining ‘home’ during the war</w:t>
      </w:r>
    </w:p>
    <w:p w14:paraId="2B747354" w14:textId="30F05138" w:rsidR="00460B17" w:rsidRDefault="00460B17">
      <w:pPr>
        <w:rPr>
          <w:b/>
          <w:bCs/>
          <w:sz w:val="28"/>
          <w:szCs w:val="28"/>
          <w:u w:val="single"/>
        </w:rPr>
      </w:pPr>
    </w:p>
    <w:p w14:paraId="2D7DC86F" w14:textId="03C6DE2B" w:rsidR="00460B17" w:rsidRPr="00CC6B22" w:rsidRDefault="00460B17" w:rsidP="00460B17">
      <w:pPr>
        <w:jc w:val="both"/>
        <w:rPr>
          <w:rFonts w:ascii="Calibri" w:eastAsia="Bell MT" w:hAnsi="Calibri"/>
        </w:rPr>
      </w:pPr>
      <w:r w:rsidRPr="00CC6B22">
        <w:rPr>
          <w:rFonts w:ascii="Calibri" w:eastAsia="Bell MT" w:hAnsi="Calibri"/>
          <w:b/>
          <w:bCs/>
          <w:u w:val="single"/>
        </w:rPr>
        <w:t>Task 1.</w:t>
      </w:r>
      <w:r w:rsidRPr="00CC6B22">
        <w:rPr>
          <w:rFonts w:ascii="Calibri" w:eastAsia="Bell MT" w:hAnsi="Calibri"/>
        </w:rPr>
        <w:t xml:space="preserve"> Listen to </w:t>
      </w:r>
      <w:r w:rsidR="00603631">
        <w:rPr>
          <w:rFonts w:ascii="Calibri" w:eastAsia="Bell MT" w:hAnsi="Calibri"/>
        </w:rPr>
        <w:t>the</w:t>
      </w:r>
      <w:r w:rsidRPr="00CC6B22">
        <w:rPr>
          <w:rFonts w:ascii="Calibri" w:eastAsia="Bell MT" w:hAnsi="Calibri"/>
        </w:rPr>
        <w:t xml:space="preserve"> lecture and </w:t>
      </w:r>
      <w:r w:rsidR="001135E0">
        <w:rPr>
          <w:rFonts w:ascii="Calibri" w:eastAsia="Bell MT" w:hAnsi="Calibri"/>
        </w:rPr>
        <w:t>answer these two questions</w:t>
      </w:r>
      <w:r w:rsidR="00603631">
        <w:rPr>
          <w:rFonts w:ascii="Calibri" w:eastAsia="Bell MT" w:hAnsi="Calibri"/>
        </w:rPr>
        <w:t>:</w:t>
      </w:r>
    </w:p>
    <w:p w14:paraId="4D7F182D" w14:textId="56E79D8A" w:rsidR="00460B17" w:rsidRPr="00CC6B22" w:rsidRDefault="00460B17" w:rsidP="00460B17">
      <w:pPr>
        <w:jc w:val="both"/>
        <w:rPr>
          <w:rFonts w:ascii="Calibri" w:eastAsia="Bell MT" w:hAnsi="Calibri"/>
        </w:rPr>
      </w:pPr>
    </w:p>
    <w:p w14:paraId="2908FE38" w14:textId="0E93AA13" w:rsidR="00460B17" w:rsidRDefault="001135E0" w:rsidP="00460B17">
      <w:pPr>
        <w:rPr>
          <w:b/>
          <w:bCs/>
          <w:sz w:val="28"/>
          <w:szCs w:val="28"/>
          <w:u w:val="single"/>
        </w:rPr>
      </w:pPr>
      <w:r>
        <w:rPr>
          <w:b/>
          <w:bCs/>
          <w:noProof/>
          <w:sz w:val="28"/>
          <w:szCs w:val="28"/>
          <w:u w:val="single"/>
        </w:rPr>
        <mc:AlternateContent>
          <mc:Choice Requires="wps">
            <w:drawing>
              <wp:anchor distT="0" distB="0" distL="114300" distR="114300" simplePos="0" relativeHeight="251665408" behindDoc="0" locked="0" layoutInCell="1" allowOverlap="1" wp14:anchorId="1D739FA7" wp14:editId="3BF88AEA">
                <wp:simplePos x="0" y="0"/>
                <wp:positionH relativeFrom="column">
                  <wp:posOffset>-121686</wp:posOffset>
                </wp:positionH>
                <wp:positionV relativeFrom="paragraph">
                  <wp:posOffset>151263</wp:posOffset>
                </wp:positionV>
                <wp:extent cx="1892935" cy="2326005"/>
                <wp:effectExtent l="0" t="0" r="443865" b="10795"/>
                <wp:wrapNone/>
                <wp:docPr id="2" name="Rounded Rectangular Callout 2"/>
                <wp:cNvGraphicFramePr/>
                <a:graphic xmlns:a="http://schemas.openxmlformats.org/drawingml/2006/main">
                  <a:graphicData uri="http://schemas.microsoft.com/office/word/2010/wordprocessingShape">
                    <wps:wsp>
                      <wps:cNvSpPr/>
                      <wps:spPr>
                        <a:xfrm>
                          <a:off x="0" y="0"/>
                          <a:ext cx="1892935" cy="2326005"/>
                        </a:xfrm>
                        <a:prstGeom prst="wedgeRoundRectCallout">
                          <a:avLst>
                            <a:gd name="adj1" fmla="val 71965"/>
                            <a:gd name="adj2" fmla="val -17739"/>
                            <a:gd name="adj3" fmla="val 16667"/>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1C9A0DE" w14:textId="5496A359" w:rsidR="001135E0" w:rsidRDefault="001135E0" w:rsidP="001135E0">
                            <w:pPr>
                              <w:jc w:val="center"/>
                              <w:rPr>
                                <w:color w:val="000000" w:themeColor="text1"/>
                                <w:lang w:val="en-US"/>
                              </w:rPr>
                            </w:pPr>
                            <w:r w:rsidRPr="001135E0">
                              <w:rPr>
                                <w:color w:val="000000" w:themeColor="text1"/>
                                <w:lang w:val="en-US"/>
                              </w:rPr>
                              <w:t>What might this nurse be looking forward when she comes home after the war?</w:t>
                            </w:r>
                          </w:p>
                          <w:p w14:paraId="32057662" w14:textId="169B5A68" w:rsidR="001135E0" w:rsidRDefault="001135E0" w:rsidP="001135E0">
                            <w:pPr>
                              <w:jc w:val="center"/>
                              <w:rPr>
                                <w:color w:val="000000" w:themeColor="text1"/>
                                <w:lang w:val="en-US"/>
                              </w:rPr>
                            </w:pPr>
                          </w:p>
                          <w:p w14:paraId="60E80239" w14:textId="3FAA389F" w:rsidR="001135E0" w:rsidRDefault="001135E0" w:rsidP="001135E0">
                            <w:pPr>
                              <w:jc w:val="center"/>
                              <w:rPr>
                                <w:color w:val="000000" w:themeColor="text1"/>
                                <w:lang w:val="en-US"/>
                              </w:rPr>
                            </w:pPr>
                          </w:p>
                          <w:p w14:paraId="004B0588" w14:textId="591FD6BF" w:rsidR="001135E0" w:rsidRDefault="001135E0" w:rsidP="001135E0">
                            <w:pPr>
                              <w:jc w:val="center"/>
                              <w:rPr>
                                <w:color w:val="000000" w:themeColor="text1"/>
                                <w:lang w:val="en-US"/>
                              </w:rPr>
                            </w:pPr>
                          </w:p>
                          <w:p w14:paraId="357E3AE6" w14:textId="46A665CB" w:rsidR="001135E0" w:rsidRDefault="001135E0" w:rsidP="001135E0">
                            <w:pPr>
                              <w:jc w:val="center"/>
                              <w:rPr>
                                <w:color w:val="000000" w:themeColor="text1"/>
                                <w:lang w:val="en-US"/>
                              </w:rPr>
                            </w:pPr>
                          </w:p>
                          <w:p w14:paraId="789BE739" w14:textId="77777777" w:rsidR="001135E0" w:rsidRPr="001135E0" w:rsidRDefault="001135E0" w:rsidP="001135E0">
                            <w:pPr>
                              <w:jc w:val="center"/>
                              <w:rPr>
                                <w:color w:val="000000" w:themeColor="text1"/>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D739FA7" id="Rounded Rectangular Callout 2" o:spid="_x0000_s1031" type="#_x0000_t62" style="position:absolute;margin-left:-9.6pt;margin-top:11.9pt;width:149.05pt;height:183.1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" adj="26344,6968" fillcolor="#b4c6e7 [1300]" strokecolor="#1f3763 [1604]" strokeweight="1pt">
                <v:textbox>
                  <w:txbxContent>
                    <w:p w14:paraId="31C9A0DE" w14:textId="5496A359" w:rsidR="001135E0" w:rsidRDefault="001135E0" w:rsidP="001135E0">
                      <w:pPr>
                        <w:jc w:val="center"/>
                        <w:rPr>
                          <w:color w:val="000000" w:themeColor="text1"/>
                          <w:lang w:val="en-US"/>
                        </w:rPr>
                      </w:pPr>
                      <w:r w:rsidRPr="001135E0">
                        <w:rPr>
                          <w:color w:val="000000" w:themeColor="text1"/>
                          <w:lang w:val="en-US"/>
                        </w:rPr>
                        <w:t>What might this nurse be looking forward when she comes home after the war?</w:t>
                      </w:r>
                    </w:p>
                    <w:p w14:paraId="32057662" w14:textId="169B5A68" w:rsidR="001135E0" w:rsidRDefault="001135E0" w:rsidP="001135E0">
                      <w:pPr>
                        <w:jc w:val="center"/>
                        <w:rPr>
                          <w:color w:val="000000" w:themeColor="text1"/>
                          <w:lang w:val="en-US"/>
                        </w:rPr>
                      </w:pPr>
                    </w:p>
                    <w:p w14:paraId="60E80239" w14:textId="3FAA389F" w:rsidR="001135E0" w:rsidRDefault="001135E0" w:rsidP="001135E0">
                      <w:pPr>
                        <w:jc w:val="center"/>
                        <w:rPr>
                          <w:color w:val="000000" w:themeColor="text1"/>
                          <w:lang w:val="en-US"/>
                        </w:rPr>
                      </w:pPr>
                    </w:p>
                    <w:p w14:paraId="004B0588" w14:textId="591FD6BF" w:rsidR="001135E0" w:rsidRDefault="001135E0" w:rsidP="001135E0">
                      <w:pPr>
                        <w:jc w:val="center"/>
                        <w:rPr>
                          <w:color w:val="000000" w:themeColor="text1"/>
                          <w:lang w:val="en-US"/>
                        </w:rPr>
                      </w:pPr>
                    </w:p>
                    <w:p w14:paraId="357E3AE6" w14:textId="46A665CB" w:rsidR="001135E0" w:rsidRDefault="001135E0" w:rsidP="001135E0">
                      <w:pPr>
                        <w:jc w:val="center"/>
                        <w:rPr>
                          <w:color w:val="000000" w:themeColor="text1"/>
                          <w:lang w:val="en-US"/>
                        </w:rPr>
                      </w:pPr>
                    </w:p>
                    <w:p w14:paraId="789BE739" w14:textId="77777777" w:rsidR="001135E0" w:rsidRPr="001135E0" w:rsidRDefault="001135E0" w:rsidP="001135E0">
                      <w:pPr>
                        <w:jc w:val="center"/>
                        <w:rPr>
                          <w:color w:val="000000" w:themeColor="text1"/>
                          <w:lang w:val="en-US"/>
                        </w:rPr>
                      </w:pPr>
                    </w:p>
                  </w:txbxContent>
                </v:textbox>
              </v:shape>
            </w:pict>
          </mc:Fallback>
        </mc:AlternateContent>
      </w:r>
    </w:p>
    <w:p w14:paraId="160D6753" w14:textId="7EDDE7A0" w:rsidR="001135E0" w:rsidRDefault="001135E0" w:rsidP="001135E0">
      <w:pPr>
        <w:jc w:val="center"/>
        <w:rPr>
          <w:b/>
          <w:bCs/>
          <w:sz w:val="28"/>
          <w:szCs w:val="28"/>
          <w:u w:val="single"/>
        </w:rPr>
      </w:pPr>
    </w:p>
    <w:p w14:paraId="3DE11E76" w14:textId="220BD5BF" w:rsidR="001135E0" w:rsidRDefault="001135E0" w:rsidP="001135E0">
      <w:pPr>
        <w:jc w:val="center"/>
        <w:rPr>
          <w:b/>
          <w:bCs/>
          <w:sz w:val="28"/>
          <w:szCs w:val="28"/>
          <w:u w:val="single"/>
        </w:rPr>
      </w:pPr>
      <w:r>
        <w:rPr>
          <w:b/>
          <w:bCs/>
          <w:noProof/>
          <w:sz w:val="28"/>
          <w:szCs w:val="28"/>
          <w:u w:val="single"/>
        </w:rPr>
        <mc:AlternateContent>
          <mc:Choice Requires="wps">
            <w:drawing>
              <wp:anchor distT="0" distB="0" distL="114300" distR="114300" simplePos="0" relativeHeight="251667456" behindDoc="0" locked="0" layoutInCell="1" allowOverlap="1" wp14:anchorId="4AFED897" wp14:editId="751B9641">
                <wp:simplePos x="0" y="0"/>
                <wp:positionH relativeFrom="column">
                  <wp:posOffset>4492892</wp:posOffset>
                </wp:positionH>
                <wp:positionV relativeFrom="paragraph">
                  <wp:posOffset>791945</wp:posOffset>
                </wp:positionV>
                <wp:extent cx="1979195" cy="2326005"/>
                <wp:effectExtent l="114300" t="0" r="15240" b="10795"/>
                <wp:wrapNone/>
                <wp:docPr id="3" name="Rounded Rectangular Callout 3"/>
                <wp:cNvGraphicFramePr/>
                <a:graphic xmlns:a="http://schemas.openxmlformats.org/drawingml/2006/main">
                  <a:graphicData uri="http://schemas.microsoft.com/office/word/2010/wordprocessingShape">
                    <wps:wsp>
                      <wps:cNvSpPr/>
                      <wps:spPr>
                        <a:xfrm>
                          <a:off x="0" y="0"/>
                          <a:ext cx="1979195" cy="2326005"/>
                        </a:xfrm>
                        <a:prstGeom prst="wedgeRoundRectCallout">
                          <a:avLst>
                            <a:gd name="adj1" fmla="val -55580"/>
                            <a:gd name="adj2" fmla="val -24291"/>
                            <a:gd name="adj3" fmla="val 16667"/>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05126B1" w14:textId="38C19620" w:rsidR="001135E0" w:rsidRDefault="001135E0" w:rsidP="001135E0">
                            <w:pPr>
                              <w:jc w:val="center"/>
                              <w:rPr>
                                <w:color w:val="000000" w:themeColor="text1"/>
                                <w:lang w:val="en-US"/>
                              </w:rPr>
                            </w:pPr>
                            <w:r w:rsidRPr="001135E0">
                              <w:rPr>
                                <w:color w:val="000000" w:themeColor="text1"/>
                                <w:lang w:val="en-US"/>
                              </w:rPr>
                              <w:t xml:space="preserve">What might </w:t>
                            </w:r>
                            <w:r>
                              <w:rPr>
                                <w:color w:val="000000" w:themeColor="text1"/>
                                <w:lang w:val="en-US"/>
                              </w:rPr>
                              <w:t>she be worried about</w:t>
                            </w:r>
                            <w:r w:rsidRPr="001135E0">
                              <w:rPr>
                                <w:color w:val="000000" w:themeColor="text1"/>
                                <w:lang w:val="en-US"/>
                              </w:rPr>
                              <w:t>?</w:t>
                            </w:r>
                          </w:p>
                          <w:p w14:paraId="344631E3" w14:textId="77777777" w:rsidR="001135E0" w:rsidRDefault="001135E0" w:rsidP="001135E0">
                            <w:pPr>
                              <w:jc w:val="center"/>
                              <w:rPr>
                                <w:color w:val="000000" w:themeColor="text1"/>
                                <w:lang w:val="en-US"/>
                              </w:rPr>
                            </w:pPr>
                          </w:p>
                          <w:p w14:paraId="03F4A64A" w14:textId="77777777" w:rsidR="001135E0" w:rsidRDefault="001135E0" w:rsidP="001135E0">
                            <w:pPr>
                              <w:jc w:val="center"/>
                              <w:rPr>
                                <w:color w:val="000000" w:themeColor="text1"/>
                                <w:lang w:val="en-US"/>
                              </w:rPr>
                            </w:pPr>
                          </w:p>
                          <w:p w14:paraId="5B9C09AC" w14:textId="77777777" w:rsidR="001135E0" w:rsidRDefault="001135E0" w:rsidP="001135E0">
                            <w:pPr>
                              <w:jc w:val="center"/>
                              <w:rPr>
                                <w:color w:val="000000" w:themeColor="text1"/>
                                <w:lang w:val="en-US"/>
                              </w:rPr>
                            </w:pPr>
                          </w:p>
                          <w:p w14:paraId="0C2BEC72" w14:textId="77777777" w:rsidR="001135E0" w:rsidRDefault="001135E0" w:rsidP="001135E0">
                            <w:pPr>
                              <w:jc w:val="center"/>
                              <w:rPr>
                                <w:color w:val="000000" w:themeColor="text1"/>
                                <w:lang w:val="en-US"/>
                              </w:rPr>
                            </w:pPr>
                          </w:p>
                          <w:p w14:paraId="0C1A868B" w14:textId="77777777" w:rsidR="001135E0" w:rsidRPr="001135E0" w:rsidRDefault="001135E0" w:rsidP="001135E0">
                            <w:pPr>
                              <w:jc w:val="center"/>
                              <w:rPr>
                                <w:color w:val="000000" w:themeColor="text1"/>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FED897" id="Rounded Rectangular Callout 3" o:spid="_x0000_s1032" type="#_x0000_t62" style="position:absolute;left:0;text-align:left;margin-left:353.75pt;margin-top:62.35pt;width:155.85pt;height:18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" adj="-1205,5553" fillcolor="#b4c6e7 [1300]" strokecolor="#1f3763 [1604]" strokeweight="1pt">
                <v:textbox>
                  <w:txbxContent>
                    <w:p w14:paraId="305126B1" w14:textId="38C19620" w:rsidR="001135E0" w:rsidRDefault="001135E0" w:rsidP="001135E0">
                      <w:pPr>
                        <w:jc w:val="center"/>
                        <w:rPr>
                          <w:color w:val="000000" w:themeColor="text1"/>
                          <w:lang w:val="en-US"/>
                        </w:rPr>
                      </w:pPr>
                      <w:r w:rsidRPr="001135E0">
                        <w:rPr>
                          <w:color w:val="000000" w:themeColor="text1"/>
                          <w:lang w:val="en-US"/>
                        </w:rPr>
                        <w:t xml:space="preserve">What might </w:t>
                      </w:r>
                      <w:r>
                        <w:rPr>
                          <w:color w:val="000000" w:themeColor="text1"/>
                          <w:lang w:val="en-US"/>
                        </w:rPr>
                        <w:t>she be worried about</w:t>
                      </w:r>
                      <w:r w:rsidRPr="001135E0">
                        <w:rPr>
                          <w:color w:val="000000" w:themeColor="text1"/>
                          <w:lang w:val="en-US"/>
                        </w:rPr>
                        <w:t>?</w:t>
                      </w:r>
                    </w:p>
                    <w:p w14:paraId="344631E3" w14:textId="77777777" w:rsidR="001135E0" w:rsidRDefault="001135E0" w:rsidP="001135E0">
                      <w:pPr>
                        <w:jc w:val="center"/>
                        <w:rPr>
                          <w:color w:val="000000" w:themeColor="text1"/>
                          <w:lang w:val="en-US"/>
                        </w:rPr>
                      </w:pPr>
                    </w:p>
                    <w:p w14:paraId="03F4A64A" w14:textId="77777777" w:rsidR="001135E0" w:rsidRDefault="001135E0" w:rsidP="001135E0">
                      <w:pPr>
                        <w:jc w:val="center"/>
                        <w:rPr>
                          <w:color w:val="000000" w:themeColor="text1"/>
                          <w:lang w:val="en-US"/>
                        </w:rPr>
                      </w:pPr>
                    </w:p>
                    <w:p w14:paraId="5B9C09AC" w14:textId="77777777" w:rsidR="001135E0" w:rsidRDefault="001135E0" w:rsidP="001135E0">
                      <w:pPr>
                        <w:jc w:val="center"/>
                        <w:rPr>
                          <w:color w:val="000000" w:themeColor="text1"/>
                          <w:lang w:val="en-US"/>
                        </w:rPr>
                      </w:pPr>
                    </w:p>
                    <w:p w14:paraId="0C2BEC72" w14:textId="77777777" w:rsidR="001135E0" w:rsidRDefault="001135E0" w:rsidP="001135E0">
                      <w:pPr>
                        <w:jc w:val="center"/>
                        <w:rPr>
                          <w:color w:val="000000" w:themeColor="text1"/>
                          <w:lang w:val="en-US"/>
                        </w:rPr>
                      </w:pPr>
                    </w:p>
                    <w:p w14:paraId="0C1A868B" w14:textId="77777777" w:rsidR="001135E0" w:rsidRPr="001135E0" w:rsidRDefault="001135E0" w:rsidP="001135E0">
                      <w:pPr>
                        <w:jc w:val="center"/>
                        <w:rPr>
                          <w:color w:val="000000" w:themeColor="text1"/>
                          <w:lang w:val="en-US"/>
                        </w:rPr>
                      </w:pPr>
                    </w:p>
                  </w:txbxContent>
                </v:textbox>
              </v:shape>
            </w:pict>
          </mc:Fallback>
        </mc:AlternateContent>
      </w:r>
      <w:r w:rsidRPr="001135E0">
        <w:rPr>
          <w:b/>
          <w:bCs/>
          <w:noProof/>
          <w:sz w:val="28"/>
          <w:szCs w:val="28"/>
          <w:u w:val="single"/>
        </w:rPr>
        <w:drawing>
          <wp:inline distT="0" distB="0" distL="0" distR="0" wp14:anchorId="46A64193" wp14:editId="336B6173">
            <wp:extent cx="2282339" cy="3464580"/>
            <wp:effectExtent l="0" t="0" r="3810" b="2540"/>
            <wp:docPr id="15" name="Picture 14" descr="A magazine cover with a person smiling&#10;&#10;Description automatically generated with medium confidence">
              <a:extLst xmlns:a="http://schemas.openxmlformats.org/drawingml/2006/main">
                <a:ext uri="{FF2B5EF4-FFF2-40B4-BE49-F238E27FC236}">
                  <a16:creationId xmlns:a16="http://schemas.microsoft.com/office/drawing/2014/main" id="{3996D741-FA33-6446-896F-3118C4FC76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A magazine cover with a person smiling&#10;&#10;Description automatically generated with medium confidence">
                      <a:extLst>
                        <a:ext uri="{FF2B5EF4-FFF2-40B4-BE49-F238E27FC236}">
                          <a16:creationId xmlns:a16="http://schemas.microsoft.com/office/drawing/2014/main" id="{3996D741-FA33-6446-896F-3118C4FC7603}"/>
                        </a:ext>
                      </a:extLst>
                    </pic:cNvPr>
                    <pic:cNvPicPr>
                      <a:picLocks noChangeAspect="1"/>
                    </pic:cNvPicPr>
                  </pic:nvPicPr>
                  <pic:blipFill>
                    <a:blip r:embed="rId20"/>
                    <a:stretch>
                      <a:fillRect/>
                    </a:stretch>
                  </pic:blipFill>
                  <pic:spPr>
                    <a:xfrm>
                      <a:off x="0" y="0"/>
                      <a:ext cx="2290875" cy="3477537"/>
                    </a:xfrm>
                    <a:prstGeom prst="rect">
                      <a:avLst/>
                    </a:prstGeom>
                  </pic:spPr>
                </pic:pic>
              </a:graphicData>
            </a:graphic>
          </wp:inline>
        </w:drawing>
      </w:r>
    </w:p>
    <w:p w14:paraId="27F14BF4" w14:textId="6EFB9FD0" w:rsidR="001135E0" w:rsidRDefault="001135E0" w:rsidP="001135E0">
      <w:pPr>
        <w:jc w:val="center"/>
        <w:rPr>
          <w:b/>
          <w:bCs/>
          <w:sz w:val="28"/>
          <w:szCs w:val="28"/>
          <w:u w:val="single"/>
        </w:rPr>
      </w:pPr>
    </w:p>
    <w:p w14:paraId="2AB185D7" w14:textId="77684CC3" w:rsidR="00460B17" w:rsidRDefault="00460B17" w:rsidP="00460B17">
      <w:pPr>
        <w:rPr>
          <w:b/>
          <w:bCs/>
          <w:sz w:val="28"/>
          <w:szCs w:val="28"/>
          <w:u w:val="single"/>
        </w:rPr>
      </w:pPr>
    </w:p>
    <w:p w14:paraId="034B6C24" w14:textId="2D659FF3" w:rsidR="001135E0" w:rsidRDefault="00603631" w:rsidP="00460B17">
      <w:r w:rsidRPr="00603631">
        <w:rPr>
          <w:b/>
          <w:bCs/>
          <w:u w:val="single"/>
        </w:rPr>
        <w:t xml:space="preserve">Task 2. </w:t>
      </w:r>
      <w:r>
        <w:t xml:space="preserve">In group, </w:t>
      </w:r>
      <w:r w:rsidR="001135E0">
        <w:t>tick the answer</w:t>
      </w:r>
      <w:r w:rsidR="00E7053F">
        <w:t xml:space="preserve"> you think best applies to the question</w:t>
      </w:r>
      <w:r w:rsidR="001135E0">
        <w:t>:</w:t>
      </w:r>
    </w:p>
    <w:p w14:paraId="787805EC" w14:textId="77777777" w:rsidR="001135E0" w:rsidRDefault="001135E0" w:rsidP="00460B17"/>
    <w:p w14:paraId="63996A4B" w14:textId="0972C7EE" w:rsidR="001135E0" w:rsidRDefault="001135E0" w:rsidP="00460B17">
      <w:r>
        <w:t>Nurses and ambulance drivers might not have told their family about the most difficult aspects of their work because:</w:t>
      </w:r>
    </w:p>
    <w:p w14:paraId="0854EB67" w14:textId="77777777" w:rsidR="001135E0" w:rsidRPr="000F7549" w:rsidRDefault="001135E0" w:rsidP="001135E0">
      <w:pPr>
        <w:jc w:val="both"/>
        <w:rPr>
          <w:rFonts w:eastAsia="Quattrocento Sans" w:cstheme="minorHAnsi"/>
          <w:sz w:val="26"/>
          <w:szCs w:val="26"/>
        </w:rPr>
      </w:pPr>
    </w:p>
    <w:p w14:paraId="3CD78DA8" w14:textId="210181A7" w:rsidR="001135E0" w:rsidRPr="000F7549" w:rsidRDefault="00F13FCD" w:rsidP="001135E0">
      <w:pPr>
        <w:jc w:val="both"/>
        <w:rPr>
          <w:rFonts w:eastAsia="Bell MT" w:cstheme="minorHAnsi"/>
          <w:sz w:val="26"/>
          <w:szCs w:val="26"/>
        </w:rPr>
      </w:pPr>
      <w:sdt>
        <w:sdtPr>
          <w:rPr>
            <w:rFonts w:cstheme="minorHAnsi"/>
            <w:sz w:val="26"/>
            <w:szCs w:val="26"/>
          </w:rPr>
          <w:tag w:val="goog_rdk_20"/>
          <w:id w:val="-1224367875"/>
        </w:sdtPr>
        <w:sdtEndPr/>
        <w:sdtContent>
          <w:r w:rsidR="001135E0" w:rsidRPr="000F7549">
            <w:rPr>
              <w:rFonts w:ascii="Segoe UI Symbol" w:eastAsia="Arial Unicode MS" w:hAnsi="Segoe UI Symbol" w:cs="Segoe UI Symbol"/>
              <w:sz w:val="26"/>
              <w:szCs w:val="26"/>
            </w:rPr>
            <w:t>☐</w:t>
          </w:r>
        </w:sdtContent>
      </w:sdt>
      <w:r w:rsidR="001135E0" w:rsidRPr="000F7549">
        <w:rPr>
          <w:rFonts w:eastAsia="Bell MT" w:cstheme="minorHAnsi"/>
          <w:sz w:val="26"/>
          <w:szCs w:val="26"/>
        </w:rPr>
        <w:t xml:space="preserve"> </w:t>
      </w:r>
      <w:r w:rsidR="001135E0">
        <w:rPr>
          <w:rFonts w:eastAsia="Bell MT" w:cstheme="minorHAnsi"/>
          <w:sz w:val="26"/>
          <w:szCs w:val="26"/>
        </w:rPr>
        <w:t>government’s censorship</w:t>
      </w:r>
    </w:p>
    <w:p w14:paraId="34624B8F" w14:textId="4CB8C98B" w:rsidR="001135E0" w:rsidRPr="000F7549" w:rsidRDefault="00F13FCD" w:rsidP="001135E0">
      <w:pPr>
        <w:jc w:val="both"/>
        <w:rPr>
          <w:rFonts w:eastAsia="Bell MT" w:cstheme="minorHAnsi"/>
          <w:sz w:val="26"/>
          <w:szCs w:val="26"/>
        </w:rPr>
      </w:pPr>
      <w:sdt>
        <w:sdtPr>
          <w:rPr>
            <w:rFonts w:cstheme="minorHAnsi"/>
            <w:sz w:val="26"/>
            <w:szCs w:val="26"/>
          </w:rPr>
          <w:tag w:val="goog_rdk_21"/>
          <w:id w:val="2073700079"/>
        </w:sdtPr>
        <w:sdtEndPr/>
        <w:sdtContent>
          <w:r w:rsidR="001135E0" w:rsidRPr="000F7549">
            <w:rPr>
              <w:rFonts w:ascii="Segoe UI Symbol" w:eastAsia="Arial Unicode MS" w:hAnsi="Segoe UI Symbol" w:cs="Segoe UI Symbol"/>
              <w:sz w:val="26"/>
              <w:szCs w:val="26"/>
            </w:rPr>
            <w:t>☐</w:t>
          </w:r>
        </w:sdtContent>
      </w:sdt>
      <w:r w:rsidR="001135E0" w:rsidRPr="000F7549">
        <w:rPr>
          <w:rFonts w:eastAsia="Bell MT" w:cstheme="minorHAnsi"/>
          <w:sz w:val="26"/>
          <w:szCs w:val="26"/>
        </w:rPr>
        <w:t xml:space="preserve"> </w:t>
      </w:r>
      <w:r w:rsidR="001135E0">
        <w:rPr>
          <w:rFonts w:eastAsia="Bell MT" w:cstheme="minorHAnsi"/>
          <w:sz w:val="26"/>
          <w:szCs w:val="26"/>
        </w:rPr>
        <w:t>self-censorship (they were worried about upsetting their family)</w:t>
      </w:r>
    </w:p>
    <w:p w14:paraId="39F98B82" w14:textId="34EA1877" w:rsidR="001135E0" w:rsidRPr="000F7549" w:rsidRDefault="00F13FCD" w:rsidP="001135E0">
      <w:pPr>
        <w:jc w:val="both"/>
        <w:rPr>
          <w:rFonts w:eastAsia="Bell MT" w:cstheme="minorHAnsi"/>
          <w:sz w:val="26"/>
          <w:szCs w:val="26"/>
        </w:rPr>
      </w:pPr>
      <w:sdt>
        <w:sdtPr>
          <w:rPr>
            <w:rFonts w:cstheme="minorHAnsi"/>
            <w:sz w:val="26"/>
            <w:szCs w:val="26"/>
          </w:rPr>
          <w:tag w:val="goog_rdk_22"/>
          <w:id w:val="-13078647"/>
        </w:sdtPr>
        <w:sdtEndPr/>
        <w:sdtContent>
          <w:r w:rsidR="001135E0" w:rsidRPr="000F7549">
            <w:rPr>
              <w:rFonts w:ascii="Segoe UI Symbol" w:eastAsia="Arial Unicode MS" w:hAnsi="Segoe UI Symbol" w:cs="Segoe UI Symbol"/>
              <w:sz w:val="26"/>
              <w:szCs w:val="26"/>
            </w:rPr>
            <w:t>☐</w:t>
          </w:r>
        </w:sdtContent>
      </w:sdt>
      <w:r w:rsidR="001135E0" w:rsidRPr="000F7549">
        <w:rPr>
          <w:rFonts w:eastAsia="Bell MT" w:cstheme="minorHAnsi"/>
          <w:sz w:val="26"/>
          <w:szCs w:val="26"/>
        </w:rPr>
        <w:t xml:space="preserve"> </w:t>
      </w:r>
      <w:r w:rsidR="001135E0">
        <w:rPr>
          <w:rFonts w:eastAsia="Bell MT" w:cstheme="minorHAnsi"/>
          <w:sz w:val="26"/>
          <w:szCs w:val="26"/>
        </w:rPr>
        <w:t>memory loss (they could/did not want to remember it all)</w:t>
      </w:r>
    </w:p>
    <w:p w14:paraId="1BE4191F" w14:textId="1102D719" w:rsidR="001135E0" w:rsidRDefault="00F13FCD" w:rsidP="001135E0">
      <w:pPr>
        <w:jc w:val="both"/>
        <w:rPr>
          <w:rFonts w:eastAsia="Bell MT" w:cstheme="minorHAnsi"/>
          <w:sz w:val="26"/>
          <w:szCs w:val="26"/>
        </w:rPr>
      </w:pPr>
      <w:sdt>
        <w:sdtPr>
          <w:rPr>
            <w:rFonts w:cstheme="minorHAnsi"/>
            <w:sz w:val="26"/>
            <w:szCs w:val="26"/>
          </w:rPr>
          <w:tag w:val="goog_rdk_23"/>
          <w:id w:val="1004395145"/>
        </w:sdtPr>
        <w:sdtEndPr/>
        <w:sdtContent>
          <w:r w:rsidR="001135E0" w:rsidRPr="000F7549">
            <w:rPr>
              <w:rFonts w:ascii="Segoe UI Symbol" w:eastAsia="Arial Unicode MS" w:hAnsi="Segoe UI Symbol" w:cs="Segoe UI Symbol"/>
              <w:sz w:val="26"/>
              <w:szCs w:val="26"/>
            </w:rPr>
            <w:t>☐</w:t>
          </w:r>
        </w:sdtContent>
      </w:sdt>
      <w:r w:rsidR="001135E0" w:rsidRPr="000F7549">
        <w:rPr>
          <w:rFonts w:eastAsia="Bell MT" w:cstheme="minorHAnsi"/>
          <w:sz w:val="26"/>
          <w:szCs w:val="26"/>
        </w:rPr>
        <w:t xml:space="preserve"> </w:t>
      </w:r>
      <w:r w:rsidR="001135E0">
        <w:rPr>
          <w:rFonts w:eastAsia="Bell MT" w:cstheme="minorHAnsi"/>
          <w:sz w:val="26"/>
          <w:szCs w:val="26"/>
        </w:rPr>
        <w:t>they could not be bothered</w:t>
      </w:r>
    </w:p>
    <w:p w14:paraId="3502A5C3" w14:textId="419DEED9" w:rsidR="001135E0" w:rsidRDefault="001135E0" w:rsidP="001135E0">
      <w:pPr>
        <w:jc w:val="both"/>
        <w:rPr>
          <w:rFonts w:eastAsia="Bell MT" w:cstheme="minorHAnsi"/>
          <w:sz w:val="26"/>
          <w:szCs w:val="26"/>
        </w:rPr>
      </w:pPr>
    </w:p>
    <w:p w14:paraId="62E0DFD5" w14:textId="67F7E8E2" w:rsidR="001135E0" w:rsidRDefault="001135E0" w:rsidP="001135E0">
      <w:pPr>
        <w:jc w:val="both"/>
        <w:rPr>
          <w:rFonts w:eastAsia="Bell MT" w:cstheme="minorHAnsi"/>
          <w:sz w:val="26"/>
          <w:szCs w:val="26"/>
        </w:rPr>
      </w:pPr>
    </w:p>
    <w:p w14:paraId="2CAE25A2" w14:textId="2FE6712C" w:rsidR="001135E0" w:rsidRDefault="001135E0" w:rsidP="001135E0">
      <w:pPr>
        <w:jc w:val="both"/>
        <w:rPr>
          <w:rFonts w:eastAsia="Bell MT" w:cstheme="minorHAnsi"/>
          <w:sz w:val="26"/>
          <w:szCs w:val="26"/>
        </w:rPr>
      </w:pPr>
    </w:p>
    <w:p w14:paraId="36907D1A" w14:textId="601C194C" w:rsidR="001135E0" w:rsidRDefault="001135E0" w:rsidP="001135E0">
      <w:pPr>
        <w:jc w:val="both"/>
        <w:rPr>
          <w:rFonts w:eastAsia="Bell MT" w:cstheme="minorHAnsi"/>
          <w:sz w:val="26"/>
          <w:szCs w:val="26"/>
        </w:rPr>
      </w:pPr>
    </w:p>
    <w:p w14:paraId="050C8FA3" w14:textId="4DEF0873" w:rsidR="000856F4" w:rsidRDefault="000856F4" w:rsidP="001135E0">
      <w:pPr>
        <w:jc w:val="both"/>
        <w:rPr>
          <w:rFonts w:eastAsia="Bell MT" w:cstheme="minorHAnsi"/>
          <w:sz w:val="26"/>
          <w:szCs w:val="26"/>
        </w:rPr>
      </w:pPr>
    </w:p>
    <w:p w14:paraId="3B66E7A5" w14:textId="77777777" w:rsidR="000856F4" w:rsidRDefault="000856F4" w:rsidP="001135E0">
      <w:pPr>
        <w:jc w:val="both"/>
        <w:rPr>
          <w:rFonts w:eastAsia="Bell MT" w:cstheme="minorHAnsi"/>
          <w:sz w:val="26"/>
          <w:szCs w:val="26"/>
        </w:rPr>
      </w:pPr>
    </w:p>
    <w:p w14:paraId="42BF6479" w14:textId="77777777" w:rsidR="001135E0" w:rsidRDefault="001135E0" w:rsidP="001135E0">
      <w:pPr>
        <w:jc w:val="both"/>
        <w:rPr>
          <w:rFonts w:cstheme="minorHAnsi"/>
          <w:b/>
          <w:bCs/>
          <w:sz w:val="26"/>
          <w:szCs w:val="26"/>
          <w:u w:val="single"/>
        </w:rPr>
      </w:pPr>
    </w:p>
    <w:p w14:paraId="7F9780DF" w14:textId="2C824028" w:rsidR="001135E0" w:rsidRPr="001135E0" w:rsidRDefault="001135E0" w:rsidP="00460B17">
      <w:pPr>
        <w:rPr>
          <w:b/>
          <w:bCs/>
          <w:u w:val="single"/>
        </w:rPr>
      </w:pPr>
      <w:r w:rsidRPr="001135E0">
        <w:rPr>
          <w:rFonts w:cstheme="minorHAnsi"/>
          <w:b/>
          <w:bCs/>
          <w:sz w:val="26"/>
          <w:szCs w:val="26"/>
          <w:u w:val="single"/>
        </w:rPr>
        <w:lastRenderedPageBreak/>
        <w:t>3.2 Writing a postcard</w:t>
      </w:r>
    </w:p>
    <w:p w14:paraId="7755D5DD" w14:textId="4C770F6F" w:rsidR="00460B17" w:rsidRDefault="001135E0" w:rsidP="00460B17">
      <w:r>
        <w:t xml:space="preserve">  </w:t>
      </w:r>
    </w:p>
    <w:p w14:paraId="58112968" w14:textId="2FAC6EF2" w:rsidR="001135E0" w:rsidRDefault="001135E0" w:rsidP="00460B17">
      <w:r w:rsidRPr="001135E0">
        <w:rPr>
          <w:b/>
          <w:bCs/>
          <w:u w:val="single"/>
        </w:rPr>
        <w:t>Task 3</w:t>
      </w:r>
      <w:r w:rsidRPr="001135E0">
        <w:t xml:space="preserve">. In group, imagine you are a nurse abroad and write a postcard to </w:t>
      </w:r>
      <w:r w:rsidRPr="001135E0">
        <w:rPr>
          <w:u w:val="single"/>
        </w:rPr>
        <w:t xml:space="preserve">either </w:t>
      </w:r>
      <w:r w:rsidRPr="001135E0">
        <w:t xml:space="preserve">your </w:t>
      </w:r>
      <w:r>
        <w:t>mother</w:t>
      </w:r>
      <w:r w:rsidRPr="001135E0">
        <w:rPr>
          <w:u w:val="single"/>
        </w:rPr>
        <w:t xml:space="preserve"> or</w:t>
      </w:r>
      <w:r>
        <w:t xml:space="preserve"> your fiancé talking about your experiences. You might decide to make a drawing as well as writing.</w:t>
      </w:r>
      <w:r w:rsidR="000856F4">
        <w:t xml:space="preserve"> The best postcard</w:t>
      </w:r>
      <w:r w:rsidR="00E7053F">
        <w:t>s</w:t>
      </w:r>
      <w:r w:rsidR="000856F4">
        <w:t xml:space="preserve"> will be posted on our website (www.colonialandtransnationalintimacies.com).</w:t>
      </w:r>
      <w:r>
        <w:t xml:space="preserve">  </w:t>
      </w:r>
    </w:p>
    <w:p w14:paraId="7D89F7E6" w14:textId="1AAED1AC" w:rsidR="000856F4" w:rsidRDefault="000856F4" w:rsidP="00460B17"/>
    <w:p w14:paraId="3FAE62EA" w14:textId="20158406" w:rsidR="000856F4" w:rsidRDefault="000856F4" w:rsidP="00460B17"/>
    <w:p w14:paraId="7476ABEC" w14:textId="07AE8376" w:rsidR="000856F4" w:rsidRDefault="000856F4" w:rsidP="00460B17"/>
    <w:p w14:paraId="4CF5E9C2" w14:textId="1115918B" w:rsidR="000856F4" w:rsidRDefault="000856F4" w:rsidP="00460B17"/>
    <w:p w14:paraId="037D41B7" w14:textId="774EB024" w:rsidR="000856F4" w:rsidRDefault="000856F4" w:rsidP="00460B17"/>
    <w:p w14:paraId="20C84ACB" w14:textId="3EEA0F02" w:rsidR="000856F4" w:rsidRDefault="000856F4" w:rsidP="00460B17"/>
    <w:p w14:paraId="344EA195" w14:textId="4799B382" w:rsidR="000856F4" w:rsidRDefault="000856F4" w:rsidP="00460B17"/>
    <w:p w14:paraId="6E886F05" w14:textId="03180922" w:rsidR="000856F4" w:rsidRDefault="000856F4" w:rsidP="00460B17"/>
    <w:p w14:paraId="4C2309A2" w14:textId="7735731A" w:rsidR="000856F4" w:rsidRDefault="000856F4" w:rsidP="00460B17"/>
    <w:p w14:paraId="588DA8D3" w14:textId="4D929492" w:rsidR="000856F4" w:rsidRDefault="000856F4" w:rsidP="00460B17"/>
    <w:p w14:paraId="0B5A90CA" w14:textId="2C715081" w:rsidR="000856F4" w:rsidRDefault="000856F4" w:rsidP="00460B17"/>
    <w:p w14:paraId="122A2468" w14:textId="75C35E74" w:rsidR="000856F4" w:rsidRDefault="000856F4" w:rsidP="00460B17"/>
    <w:p w14:paraId="630B7C94" w14:textId="4AB71E18" w:rsidR="000856F4" w:rsidRDefault="000856F4" w:rsidP="00460B17"/>
    <w:p w14:paraId="6E0A60DF" w14:textId="1F334945" w:rsidR="000856F4" w:rsidRDefault="000856F4" w:rsidP="00460B17"/>
    <w:p w14:paraId="0D8E9218" w14:textId="318754C6" w:rsidR="000856F4" w:rsidRDefault="000856F4" w:rsidP="00460B17"/>
    <w:p w14:paraId="2FCBF04B" w14:textId="3DCE4836" w:rsidR="000856F4" w:rsidRDefault="000856F4" w:rsidP="00460B17"/>
    <w:p w14:paraId="2DB506BA" w14:textId="14CFCF83" w:rsidR="000856F4" w:rsidRDefault="000856F4" w:rsidP="00460B17"/>
    <w:p w14:paraId="03588213" w14:textId="7582D031" w:rsidR="000856F4" w:rsidRDefault="000856F4" w:rsidP="00460B17"/>
    <w:p w14:paraId="3679D7F8" w14:textId="7B5F1BC8" w:rsidR="000856F4" w:rsidRDefault="000856F4" w:rsidP="00460B17"/>
    <w:p w14:paraId="0AB9CDEE" w14:textId="151DEA1F" w:rsidR="000856F4" w:rsidRDefault="000856F4" w:rsidP="00460B17"/>
    <w:p w14:paraId="37AB65C1" w14:textId="456B6352" w:rsidR="000856F4" w:rsidRDefault="000856F4" w:rsidP="00460B17"/>
    <w:p w14:paraId="43CE2232" w14:textId="5602B719" w:rsidR="000856F4" w:rsidRDefault="000856F4" w:rsidP="00460B17"/>
    <w:p w14:paraId="4137193E" w14:textId="77777777" w:rsidR="000856F4" w:rsidRDefault="000856F4" w:rsidP="00460B17"/>
    <w:p w14:paraId="3BF11789" w14:textId="2B20B8F0" w:rsidR="000856F4" w:rsidRDefault="000856F4" w:rsidP="00460B17"/>
    <w:p w14:paraId="2163A4AF" w14:textId="06B18AB8" w:rsidR="000856F4" w:rsidRDefault="000856F4" w:rsidP="000856F4">
      <w:pPr>
        <w:jc w:val="right"/>
      </w:pPr>
    </w:p>
    <w:p w14:paraId="642370B6" w14:textId="3E5AFB54" w:rsidR="000856F4" w:rsidRDefault="000856F4" w:rsidP="000856F4">
      <w:pPr>
        <w:jc w:val="right"/>
        <w:rPr>
          <w:u w:val="single"/>
        </w:rPr>
      </w:pPr>
      <w:r w:rsidRPr="000856F4">
        <w:rPr>
          <w:noProof/>
          <w:u w:val="single"/>
        </w:rPr>
        <w:drawing>
          <wp:inline distT="0" distB="0" distL="0" distR="0" wp14:anchorId="237DF939" wp14:editId="32CED3DA">
            <wp:extent cx="3423245" cy="3149600"/>
            <wp:effectExtent l="0" t="0" r="6350" b="0"/>
            <wp:docPr id="8" name="Picture 7" descr="A group of men posing for a photo&#10;&#10;Description automatically generated with medium confidence">
              <a:extLst xmlns:a="http://schemas.openxmlformats.org/drawingml/2006/main">
                <a:ext uri="{FF2B5EF4-FFF2-40B4-BE49-F238E27FC236}">
                  <a16:creationId xmlns:a16="http://schemas.microsoft.com/office/drawing/2014/main" id="{45FBEAB0-96D0-4647-A5E0-431BFD18A8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group of men posing for a photo&#10;&#10;Description automatically generated with medium confidence">
                      <a:extLst>
                        <a:ext uri="{FF2B5EF4-FFF2-40B4-BE49-F238E27FC236}">
                          <a16:creationId xmlns:a16="http://schemas.microsoft.com/office/drawing/2014/main" id="{45FBEAB0-96D0-4647-A5E0-431BFD18A804}"/>
                        </a:ext>
                      </a:extLst>
                    </pic:cNvPr>
                    <pic:cNvPicPr>
                      <a:picLocks noChangeAspect="1"/>
                    </pic:cNvPicPr>
                  </pic:nvPicPr>
                  <pic:blipFill>
                    <a:blip r:embed="rId21"/>
                    <a:stretch>
                      <a:fillRect/>
                    </a:stretch>
                  </pic:blipFill>
                  <pic:spPr>
                    <a:xfrm>
                      <a:off x="0" y="0"/>
                      <a:ext cx="3423245" cy="3149600"/>
                    </a:xfrm>
                    <a:prstGeom prst="rect">
                      <a:avLst/>
                    </a:prstGeom>
                  </pic:spPr>
                </pic:pic>
              </a:graphicData>
            </a:graphic>
          </wp:inline>
        </w:drawing>
      </w:r>
    </w:p>
    <w:p w14:paraId="2AFF4033" w14:textId="77777777" w:rsidR="000856F4" w:rsidRPr="000856F4" w:rsidRDefault="000856F4" w:rsidP="000856F4">
      <w:pPr>
        <w:jc w:val="right"/>
        <w:rPr>
          <w:sz w:val="16"/>
          <w:szCs w:val="16"/>
        </w:rPr>
      </w:pPr>
      <w:proofErr w:type="gramStart"/>
      <w:r w:rsidRPr="000856F4">
        <w:rPr>
          <w:i/>
          <w:iCs/>
          <w:sz w:val="16"/>
          <w:szCs w:val="16"/>
          <w:lang w:val="en-US"/>
        </w:rPr>
        <w:t>Crusader</w:t>
      </w:r>
      <w:r w:rsidRPr="000856F4">
        <w:rPr>
          <w:sz w:val="16"/>
          <w:szCs w:val="16"/>
          <w:lang w:val="en-US"/>
        </w:rPr>
        <w:t xml:space="preserve"> ,</w:t>
      </w:r>
      <w:proofErr w:type="gramEnd"/>
      <w:r w:rsidRPr="000856F4">
        <w:rPr>
          <w:sz w:val="16"/>
          <w:szCs w:val="16"/>
          <w:lang w:val="en-US"/>
        </w:rPr>
        <w:t xml:space="preserve"> 22 June 1942.</w:t>
      </w:r>
    </w:p>
    <w:p w14:paraId="4368A37A" w14:textId="77777777" w:rsidR="000856F4" w:rsidRPr="001135E0" w:rsidRDefault="000856F4" w:rsidP="00460B17">
      <w:pPr>
        <w:rPr>
          <w:u w:val="single"/>
        </w:rPr>
      </w:pPr>
    </w:p>
    <w:sectPr w:rsidR="000856F4" w:rsidRPr="001135E0" w:rsidSect="000F7549">
      <w:footerReference w:type="even" r:id="rId22"/>
      <w:footerReference w:type="default" r:id="rId23"/>
      <w:pgSz w:w="11900" w:h="16840"/>
      <w:pgMar w:top="873" w:right="873" w:bottom="873" w:left="873" w:header="709" w:footer="709" w:gutter="0"/>
      <w:pgBorders w:offsetFrom="page">
        <w:top w:val="single" w:sz="18" w:space="24" w:color="4472C4" w:themeColor="accent1"/>
        <w:left w:val="single" w:sz="18" w:space="24" w:color="4472C4" w:themeColor="accent1"/>
        <w:bottom w:val="single" w:sz="18" w:space="24" w:color="4472C4" w:themeColor="accent1"/>
        <w:right w:val="single" w:sz="18" w:space="24" w:color="4472C4" w:themeColor="accent1"/>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7C5C16" w14:textId="77777777" w:rsidR="00F13FCD" w:rsidRDefault="00F13FCD">
      <w:r>
        <w:separator/>
      </w:r>
    </w:p>
  </w:endnote>
  <w:endnote w:type="continuationSeparator" w:id="0">
    <w:p w14:paraId="2101ED9E" w14:textId="77777777" w:rsidR="00F13FCD" w:rsidRDefault="00F13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Bell MT">
    <w:panose1 w:val="02020503060305020303"/>
    <w:charset w:val="4D"/>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Noto Sans Symbols">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altName w:val="Courier New"/>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Quattrocento Sans">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20C9CC" w14:textId="77777777" w:rsidR="00AA3715" w:rsidRDefault="00A8291E">
    <w:pPr>
      <w:pBdr>
        <w:top w:val="nil"/>
        <w:left w:val="nil"/>
        <w:bottom w:val="nil"/>
        <w:right w:val="nil"/>
        <w:between w:val="nil"/>
      </w:pBdr>
      <w:tabs>
        <w:tab w:val="center" w:pos="4513"/>
        <w:tab w:val="right" w:pos="9026"/>
      </w:tabs>
      <w:jc w:val="right"/>
      <w:rPr>
        <w:rFonts w:ascii="Calibri" w:hAnsi="Calibri"/>
        <w:color w:val="000000"/>
      </w:rPr>
    </w:pPr>
    <w:r>
      <w:rPr>
        <w:rFonts w:ascii="Calibri" w:hAnsi="Calibri"/>
        <w:color w:val="000000"/>
      </w:rPr>
      <w:fldChar w:fldCharType="begin"/>
    </w:r>
    <w:r>
      <w:rPr>
        <w:rFonts w:ascii="Calibri" w:hAnsi="Calibri"/>
        <w:color w:val="000000"/>
      </w:rPr>
      <w:instrText>PAGE</w:instrText>
    </w:r>
    <w:r>
      <w:rPr>
        <w:rFonts w:ascii="Calibri" w:hAnsi="Calibri"/>
        <w:color w:val="000000"/>
      </w:rPr>
      <w:fldChar w:fldCharType="end"/>
    </w:r>
  </w:p>
  <w:p w14:paraId="1EEA75BF" w14:textId="77777777" w:rsidR="00AA3715" w:rsidRDefault="00AA3715">
    <w:pPr>
      <w:pBdr>
        <w:top w:val="nil"/>
        <w:left w:val="nil"/>
        <w:bottom w:val="nil"/>
        <w:right w:val="nil"/>
        <w:between w:val="nil"/>
      </w:pBdr>
      <w:tabs>
        <w:tab w:val="center" w:pos="4513"/>
        <w:tab w:val="right" w:pos="9026"/>
      </w:tabs>
      <w:ind w:right="360"/>
      <w:rPr>
        <w:rFonts w:ascii="Calibri" w:hAnsi="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321BAB" w14:textId="77777777" w:rsidR="00AA3715" w:rsidRDefault="00A8291E">
    <w:pPr>
      <w:pBdr>
        <w:top w:val="nil"/>
        <w:left w:val="nil"/>
        <w:bottom w:val="nil"/>
        <w:right w:val="nil"/>
        <w:between w:val="nil"/>
      </w:pBdr>
      <w:tabs>
        <w:tab w:val="center" w:pos="4513"/>
        <w:tab w:val="right" w:pos="9026"/>
      </w:tabs>
      <w:jc w:val="right"/>
      <w:rPr>
        <w:rFonts w:ascii="Calibri" w:hAnsi="Calibri"/>
        <w:color w:val="000000"/>
      </w:rPr>
    </w:pPr>
    <w:r>
      <w:rPr>
        <w:rFonts w:ascii="Calibri" w:hAnsi="Calibri"/>
        <w:color w:val="000000"/>
      </w:rPr>
      <w:fldChar w:fldCharType="begin"/>
    </w:r>
    <w:r>
      <w:rPr>
        <w:rFonts w:ascii="Calibri" w:hAnsi="Calibri"/>
        <w:color w:val="000000"/>
      </w:rPr>
      <w:instrText>PAGE</w:instrText>
    </w:r>
    <w:r>
      <w:rPr>
        <w:rFonts w:ascii="Calibri" w:hAnsi="Calibri"/>
        <w:color w:val="000000"/>
      </w:rPr>
      <w:fldChar w:fldCharType="separate"/>
    </w:r>
    <w:r w:rsidR="002C675D">
      <w:rPr>
        <w:rFonts w:ascii="Calibri" w:hAnsi="Calibri"/>
        <w:noProof/>
        <w:color w:val="000000"/>
      </w:rPr>
      <w:t>3</w:t>
    </w:r>
    <w:r>
      <w:rPr>
        <w:rFonts w:ascii="Calibri" w:hAnsi="Calibri"/>
        <w:color w:val="000000"/>
      </w:rPr>
      <w:fldChar w:fldCharType="end"/>
    </w:r>
  </w:p>
  <w:p w14:paraId="685C5552" w14:textId="77777777" w:rsidR="00AA3715" w:rsidRDefault="00AA3715">
    <w:pPr>
      <w:pBdr>
        <w:top w:val="nil"/>
        <w:left w:val="nil"/>
        <w:bottom w:val="nil"/>
        <w:right w:val="nil"/>
        <w:between w:val="nil"/>
      </w:pBdr>
      <w:tabs>
        <w:tab w:val="center" w:pos="4513"/>
        <w:tab w:val="right" w:pos="9026"/>
      </w:tabs>
      <w:ind w:right="360"/>
      <w:rPr>
        <w:rFonts w:ascii="Calibri" w:hAnsi="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E24DAD" w14:textId="77777777" w:rsidR="00F13FCD" w:rsidRDefault="00F13FCD">
      <w:r>
        <w:separator/>
      </w:r>
    </w:p>
  </w:footnote>
  <w:footnote w:type="continuationSeparator" w:id="0">
    <w:p w14:paraId="1C28691A" w14:textId="77777777" w:rsidR="00F13FCD" w:rsidRDefault="00F13F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37C07"/>
    <w:multiLevelType w:val="multilevel"/>
    <w:tmpl w:val="CCA0C3D8"/>
    <w:lvl w:ilvl="0">
      <w:start w:val="1"/>
      <w:numFmt w:val="upperRoman"/>
      <w:lvlText w:val="%1."/>
      <w:lvlJc w:val="left"/>
      <w:pPr>
        <w:ind w:left="1080" w:hanging="72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2160" w:hanging="180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1" w15:restartNumberingAfterBreak="0">
    <w:nsid w:val="173D2C1C"/>
    <w:multiLevelType w:val="multilevel"/>
    <w:tmpl w:val="B3B221B6"/>
    <w:lvl w:ilvl="0">
      <w:start w:val="3"/>
      <w:numFmt w:val="bullet"/>
      <w:lvlText w:val="-"/>
      <w:lvlJc w:val="left"/>
      <w:pPr>
        <w:ind w:left="720" w:hanging="360"/>
      </w:pPr>
      <w:rPr>
        <w:rFonts w:ascii="Bell MT" w:eastAsia="Bell MT" w:hAnsi="Bell MT" w:cs="Bell M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0E47A6C"/>
    <w:multiLevelType w:val="hybridMultilevel"/>
    <w:tmpl w:val="07D6DBCC"/>
    <w:lvl w:ilvl="0" w:tplc="9FC4B11C">
      <w:start w:val="96"/>
      <w:numFmt w:val="bullet"/>
      <w:lvlText w:val="-"/>
      <w:lvlJc w:val="left"/>
      <w:pPr>
        <w:ind w:left="720" w:hanging="360"/>
      </w:pPr>
      <w:rPr>
        <w:rFonts w:ascii="Bell MT" w:eastAsia="Bell MT" w:hAnsi="Bell MT" w:cs="Bell 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C37C42"/>
    <w:multiLevelType w:val="hybridMultilevel"/>
    <w:tmpl w:val="006A287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5E41F0"/>
    <w:multiLevelType w:val="hybridMultilevel"/>
    <w:tmpl w:val="83D88A3E"/>
    <w:lvl w:ilvl="0" w:tplc="25742A6A">
      <w:start w:val="96"/>
      <w:numFmt w:val="bullet"/>
      <w:lvlText w:val="-"/>
      <w:lvlJc w:val="left"/>
      <w:pPr>
        <w:ind w:left="720" w:hanging="360"/>
      </w:pPr>
      <w:rPr>
        <w:rFonts w:ascii="Bell MT" w:eastAsia="Bell MT" w:hAnsi="Bell MT" w:cs="Bell 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F430BAD"/>
    <w:multiLevelType w:val="hybridMultilevel"/>
    <w:tmpl w:val="95E02E2A"/>
    <w:lvl w:ilvl="0" w:tplc="FAA65DEC">
      <w:start w:val="96"/>
      <w:numFmt w:val="bullet"/>
      <w:lvlText w:val="-"/>
      <w:lvlJc w:val="left"/>
      <w:pPr>
        <w:ind w:left="720" w:hanging="360"/>
      </w:pPr>
      <w:rPr>
        <w:rFonts w:ascii="Bell MT" w:eastAsia="Bell MT" w:hAnsi="Bell MT" w:cs="Bell 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5015221"/>
    <w:multiLevelType w:val="multilevel"/>
    <w:tmpl w:val="E2BE0DD0"/>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7" w15:restartNumberingAfterBreak="0">
    <w:nsid w:val="5F016498"/>
    <w:multiLevelType w:val="hybridMultilevel"/>
    <w:tmpl w:val="00A295C0"/>
    <w:lvl w:ilvl="0" w:tplc="289648AA">
      <w:start w:val="96"/>
      <w:numFmt w:val="bullet"/>
      <w:lvlText w:val="-"/>
      <w:lvlJc w:val="left"/>
      <w:pPr>
        <w:ind w:left="720" w:hanging="360"/>
      </w:pPr>
      <w:rPr>
        <w:rFonts w:ascii="Bell MT" w:eastAsia="Bell MT" w:hAnsi="Bell MT" w:cs="Bell 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2DB0353"/>
    <w:multiLevelType w:val="hybridMultilevel"/>
    <w:tmpl w:val="4E708B92"/>
    <w:lvl w:ilvl="0" w:tplc="38D81942">
      <w:start w:val="96"/>
      <w:numFmt w:val="bullet"/>
      <w:lvlText w:val="-"/>
      <w:lvlJc w:val="left"/>
      <w:pPr>
        <w:ind w:left="720" w:hanging="360"/>
      </w:pPr>
      <w:rPr>
        <w:rFonts w:ascii="Bell MT" w:eastAsia="Bell MT" w:hAnsi="Bell MT" w:cs="Bell M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4B47778"/>
    <w:multiLevelType w:val="multilevel"/>
    <w:tmpl w:val="2C2E6B24"/>
    <w:lvl w:ilvl="0">
      <w:start w:val="2"/>
      <w:numFmt w:val="decimal"/>
      <w:lvlText w:val="%1"/>
      <w:lvlJc w:val="left"/>
      <w:pPr>
        <w:ind w:left="400" w:hanging="40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75BF61E7"/>
    <w:multiLevelType w:val="multilevel"/>
    <w:tmpl w:val="33D82E5C"/>
    <w:lvl w:ilvl="0">
      <w:start w:val="2"/>
      <w:numFmt w:val="decimal"/>
      <w:lvlText w:val="%1"/>
      <w:lvlJc w:val="left"/>
      <w:pPr>
        <w:ind w:left="360" w:hanging="360"/>
      </w:pPr>
      <w:rPr>
        <w:rFonts w:ascii="Bell MT" w:hAnsi="Bell MT" w:cs="Bell MT" w:hint="default"/>
        <w:color w:val="auto"/>
        <w:sz w:val="24"/>
        <w:u w:val="none"/>
      </w:rPr>
    </w:lvl>
    <w:lvl w:ilvl="1">
      <w:start w:val="5"/>
      <w:numFmt w:val="decimal"/>
      <w:lvlText w:val="%1.%2"/>
      <w:lvlJc w:val="left"/>
      <w:pPr>
        <w:ind w:left="720" w:hanging="720"/>
      </w:pPr>
      <w:rPr>
        <w:rFonts w:ascii="Bell MT" w:hAnsi="Bell MT" w:cs="Bell MT" w:hint="default"/>
        <w:color w:val="auto"/>
        <w:sz w:val="24"/>
        <w:u w:val="none"/>
      </w:rPr>
    </w:lvl>
    <w:lvl w:ilvl="2">
      <w:start w:val="1"/>
      <w:numFmt w:val="decimal"/>
      <w:lvlText w:val="%1.%2.%3"/>
      <w:lvlJc w:val="left"/>
      <w:pPr>
        <w:ind w:left="720" w:hanging="720"/>
      </w:pPr>
      <w:rPr>
        <w:rFonts w:ascii="Bell MT" w:hAnsi="Bell MT" w:cs="Bell MT" w:hint="default"/>
        <w:color w:val="auto"/>
        <w:sz w:val="24"/>
        <w:u w:val="none"/>
      </w:rPr>
    </w:lvl>
    <w:lvl w:ilvl="3">
      <w:start w:val="1"/>
      <w:numFmt w:val="decimal"/>
      <w:lvlText w:val="%1.%2.%3.%4"/>
      <w:lvlJc w:val="left"/>
      <w:pPr>
        <w:ind w:left="1080" w:hanging="1080"/>
      </w:pPr>
      <w:rPr>
        <w:rFonts w:ascii="Bell MT" w:hAnsi="Bell MT" w:cs="Bell MT" w:hint="default"/>
        <w:color w:val="auto"/>
        <w:sz w:val="24"/>
        <w:u w:val="none"/>
      </w:rPr>
    </w:lvl>
    <w:lvl w:ilvl="4">
      <w:start w:val="1"/>
      <w:numFmt w:val="decimal"/>
      <w:lvlText w:val="%1.%2.%3.%4.%5"/>
      <w:lvlJc w:val="left"/>
      <w:pPr>
        <w:ind w:left="1440" w:hanging="1440"/>
      </w:pPr>
      <w:rPr>
        <w:rFonts w:ascii="Bell MT" w:hAnsi="Bell MT" w:cs="Bell MT" w:hint="default"/>
        <w:color w:val="auto"/>
        <w:sz w:val="24"/>
        <w:u w:val="none"/>
      </w:rPr>
    </w:lvl>
    <w:lvl w:ilvl="5">
      <w:start w:val="1"/>
      <w:numFmt w:val="decimal"/>
      <w:lvlText w:val="%1.%2.%3.%4.%5.%6"/>
      <w:lvlJc w:val="left"/>
      <w:pPr>
        <w:ind w:left="1440" w:hanging="1440"/>
      </w:pPr>
      <w:rPr>
        <w:rFonts w:ascii="Bell MT" w:hAnsi="Bell MT" w:cs="Bell MT" w:hint="default"/>
        <w:color w:val="auto"/>
        <w:sz w:val="24"/>
        <w:u w:val="none"/>
      </w:rPr>
    </w:lvl>
    <w:lvl w:ilvl="6">
      <w:start w:val="1"/>
      <w:numFmt w:val="decimal"/>
      <w:lvlText w:val="%1.%2.%3.%4.%5.%6.%7"/>
      <w:lvlJc w:val="left"/>
      <w:pPr>
        <w:ind w:left="1800" w:hanging="1800"/>
      </w:pPr>
      <w:rPr>
        <w:rFonts w:ascii="Bell MT" w:hAnsi="Bell MT" w:cs="Bell MT" w:hint="default"/>
        <w:color w:val="auto"/>
        <w:sz w:val="24"/>
        <w:u w:val="none"/>
      </w:rPr>
    </w:lvl>
    <w:lvl w:ilvl="7">
      <w:start w:val="1"/>
      <w:numFmt w:val="decimal"/>
      <w:lvlText w:val="%1.%2.%3.%4.%5.%6.%7.%8"/>
      <w:lvlJc w:val="left"/>
      <w:pPr>
        <w:ind w:left="2160" w:hanging="2160"/>
      </w:pPr>
      <w:rPr>
        <w:rFonts w:ascii="Bell MT" w:hAnsi="Bell MT" w:cs="Bell MT" w:hint="default"/>
        <w:color w:val="auto"/>
        <w:sz w:val="24"/>
        <w:u w:val="none"/>
      </w:rPr>
    </w:lvl>
    <w:lvl w:ilvl="8">
      <w:start w:val="1"/>
      <w:numFmt w:val="decimal"/>
      <w:lvlText w:val="%1.%2.%3.%4.%5.%6.%7.%8.%9"/>
      <w:lvlJc w:val="left"/>
      <w:pPr>
        <w:ind w:left="2160" w:hanging="2160"/>
      </w:pPr>
      <w:rPr>
        <w:rFonts w:ascii="Bell MT" w:hAnsi="Bell MT" w:cs="Bell MT" w:hint="default"/>
        <w:color w:val="auto"/>
        <w:sz w:val="24"/>
        <w:u w:val="none"/>
      </w:rPr>
    </w:lvl>
  </w:abstractNum>
  <w:abstractNum w:abstractNumId="11" w15:restartNumberingAfterBreak="0">
    <w:nsid w:val="7ED87C53"/>
    <w:multiLevelType w:val="hybridMultilevel"/>
    <w:tmpl w:val="7F30F9F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8"/>
  </w:num>
  <w:num w:numId="5">
    <w:abstractNumId w:val="2"/>
  </w:num>
  <w:num w:numId="6">
    <w:abstractNumId w:val="7"/>
  </w:num>
  <w:num w:numId="7">
    <w:abstractNumId w:val="4"/>
  </w:num>
  <w:num w:numId="8">
    <w:abstractNumId w:val="5"/>
  </w:num>
  <w:num w:numId="9">
    <w:abstractNumId w:val="10"/>
  </w:num>
  <w:num w:numId="10">
    <w:abstractNumId w:val="9"/>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715"/>
    <w:rsid w:val="000856F4"/>
    <w:rsid w:val="000B6E1A"/>
    <w:rsid w:val="000F7549"/>
    <w:rsid w:val="001135E0"/>
    <w:rsid w:val="0021794C"/>
    <w:rsid w:val="002C675D"/>
    <w:rsid w:val="00460B17"/>
    <w:rsid w:val="00603631"/>
    <w:rsid w:val="00854F35"/>
    <w:rsid w:val="00946839"/>
    <w:rsid w:val="00A8291E"/>
    <w:rsid w:val="00AA3715"/>
    <w:rsid w:val="00B64CBD"/>
    <w:rsid w:val="00C87C3E"/>
    <w:rsid w:val="00CB0325"/>
    <w:rsid w:val="00CC6B22"/>
    <w:rsid w:val="00DF33A3"/>
    <w:rsid w:val="00E7053F"/>
    <w:rsid w:val="00EE61A9"/>
    <w:rsid w:val="00F13FCD"/>
    <w:rsid w:val="00FB21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FA645"/>
  <w15:docId w15:val="{3AF675E2-F44F-43FC-879D-26D69B86D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90B"/>
    <w:rPr>
      <w:rFonts w:asciiTheme="minorHAnsi" w:hAnsiTheme="minorHAnsi"/>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A6090B"/>
    <w:pPr>
      <w:ind w:left="720"/>
      <w:contextualSpacing/>
    </w:pPr>
  </w:style>
  <w:style w:type="character" w:styleId="Hyperlink">
    <w:name w:val="Hyperlink"/>
    <w:basedOn w:val="DefaultParagraphFont"/>
    <w:uiPriority w:val="99"/>
    <w:unhideWhenUsed/>
    <w:rsid w:val="00A6090B"/>
    <w:rPr>
      <w:color w:val="0563C1" w:themeColor="hyperlink"/>
      <w:u w:val="single"/>
    </w:rPr>
  </w:style>
  <w:style w:type="paragraph" w:styleId="Footer">
    <w:name w:val="footer"/>
    <w:basedOn w:val="Normal"/>
    <w:link w:val="FooterChar"/>
    <w:uiPriority w:val="99"/>
    <w:unhideWhenUsed/>
    <w:rsid w:val="00A6090B"/>
    <w:pPr>
      <w:tabs>
        <w:tab w:val="center" w:pos="4513"/>
        <w:tab w:val="right" w:pos="9026"/>
      </w:tabs>
    </w:pPr>
  </w:style>
  <w:style w:type="character" w:customStyle="1" w:styleId="FooterChar">
    <w:name w:val="Footer Char"/>
    <w:basedOn w:val="DefaultParagraphFont"/>
    <w:link w:val="Footer"/>
    <w:uiPriority w:val="99"/>
    <w:rsid w:val="00A6090B"/>
    <w:rPr>
      <w:rFonts w:asciiTheme="minorHAnsi" w:hAnsiTheme="minorHAnsi"/>
      <w:szCs w:val="24"/>
    </w:rPr>
  </w:style>
  <w:style w:type="character" w:styleId="PageNumber">
    <w:name w:val="page number"/>
    <w:basedOn w:val="DefaultParagraphFont"/>
    <w:uiPriority w:val="99"/>
    <w:semiHidden/>
    <w:unhideWhenUsed/>
    <w:rsid w:val="00A6090B"/>
  </w:style>
  <w:style w:type="paragraph" w:styleId="BalloonText">
    <w:name w:val="Balloon Text"/>
    <w:basedOn w:val="Normal"/>
    <w:link w:val="BalloonTextChar"/>
    <w:uiPriority w:val="99"/>
    <w:semiHidden/>
    <w:unhideWhenUsed/>
    <w:rsid w:val="00A609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090B"/>
    <w:rPr>
      <w:rFonts w:ascii="Segoe UI" w:hAnsi="Segoe UI" w:cs="Segoe UI"/>
      <w:sz w:val="18"/>
      <w:szCs w:val="18"/>
    </w:rPr>
  </w:style>
  <w:style w:type="character" w:styleId="CommentReference">
    <w:name w:val="annotation reference"/>
    <w:basedOn w:val="DefaultParagraphFont"/>
    <w:uiPriority w:val="99"/>
    <w:semiHidden/>
    <w:unhideWhenUsed/>
    <w:rsid w:val="00A6090B"/>
    <w:rPr>
      <w:sz w:val="16"/>
      <w:szCs w:val="16"/>
    </w:rPr>
  </w:style>
  <w:style w:type="paragraph" w:styleId="CommentText">
    <w:name w:val="annotation text"/>
    <w:basedOn w:val="Normal"/>
    <w:link w:val="CommentTextChar"/>
    <w:uiPriority w:val="99"/>
    <w:semiHidden/>
    <w:unhideWhenUsed/>
    <w:rsid w:val="00A6090B"/>
    <w:rPr>
      <w:sz w:val="20"/>
      <w:szCs w:val="20"/>
    </w:rPr>
  </w:style>
  <w:style w:type="character" w:customStyle="1" w:styleId="CommentTextChar">
    <w:name w:val="Comment Text Char"/>
    <w:basedOn w:val="DefaultParagraphFont"/>
    <w:link w:val="CommentText"/>
    <w:uiPriority w:val="99"/>
    <w:semiHidden/>
    <w:rsid w:val="00A6090B"/>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A6090B"/>
    <w:rPr>
      <w:b/>
      <w:bCs/>
    </w:rPr>
  </w:style>
  <w:style w:type="character" w:customStyle="1" w:styleId="CommentSubjectChar">
    <w:name w:val="Comment Subject Char"/>
    <w:basedOn w:val="CommentTextChar"/>
    <w:link w:val="CommentSubject"/>
    <w:uiPriority w:val="99"/>
    <w:semiHidden/>
    <w:rsid w:val="00A6090B"/>
    <w:rPr>
      <w:rFonts w:asciiTheme="minorHAnsi" w:hAnsiTheme="minorHAnsi"/>
      <w:b/>
      <w:bCs/>
      <w:sz w:val="20"/>
      <w:szCs w:val="20"/>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EE61A9"/>
    <w:pPr>
      <w:tabs>
        <w:tab w:val="center" w:pos="4513"/>
        <w:tab w:val="right" w:pos="9026"/>
      </w:tabs>
    </w:pPr>
  </w:style>
  <w:style w:type="character" w:customStyle="1" w:styleId="HeaderChar">
    <w:name w:val="Header Char"/>
    <w:basedOn w:val="DefaultParagraphFont"/>
    <w:link w:val="Header"/>
    <w:uiPriority w:val="99"/>
    <w:rsid w:val="00EE61A9"/>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0031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g"/><Relationship Id="rId18"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hyperlink" Target="https://www.iwm.org.uk/collections/item/object/80000825" TargetMode="External"/><Relationship Id="rId17" Type="http://schemas.openxmlformats.org/officeDocument/2006/relationships/image" Target="media/image9.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image" Target="media/image12.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g"/><Relationship Id="rId23" Type="http://schemas.openxmlformats.org/officeDocument/2006/relationships/footer" Target="footer2.xml"/><Relationship Id="rId10" Type="http://schemas.openxmlformats.org/officeDocument/2006/relationships/image" Target="media/image3.jpg"/><Relationship Id="rId19" Type="http://schemas.openxmlformats.org/officeDocument/2006/relationships/image" Target="media/image11.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jp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2Imm/h8DFcXmrycUxmmgoIR6PMA==">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1045</Words>
  <Characters>5961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 Houghton</dc:creator>
  <cp:lastModifiedBy>Laure Humbert</cp:lastModifiedBy>
  <cp:revision>6</cp:revision>
  <dcterms:created xsi:type="dcterms:W3CDTF">2021-01-21T11:55:00Z</dcterms:created>
  <dcterms:modified xsi:type="dcterms:W3CDTF">2021-02-24T09:33:00Z</dcterms:modified>
</cp:coreProperties>
</file>